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rPr>
          <w:rFonts w:ascii="Times New Roman" w:cs="Times New Roman" w:eastAsia="Times New Roman" w:hAnsi="Times New Roman"/>
          <w:color w:val="000000"/>
          <w:sz w:val="24"/>
          <w:szCs w:val="24"/>
        </w:rPr>
      </w:pPr>
      <w:bookmarkStart w:colFirst="0" w:colLast="0" w:name="_heading=h.capsspiglxu9" w:id="0"/>
      <w:bookmarkEnd w:id="0"/>
      <w:r w:rsidDel="00000000" w:rsidR="00000000" w:rsidRPr="00000000">
        <w:rPr>
          <w:rtl w:val="0"/>
        </w:rPr>
      </w:r>
    </w:p>
    <w:p w:rsidR="00000000" w:rsidDel="00000000" w:rsidP="00000000" w:rsidRDefault="00000000" w:rsidRPr="00000000" w14:paraId="00000002">
      <w:pPr>
        <w:spacing w:after="0" w:lineRule="auto"/>
        <w:rPr>
          <w:rFonts w:ascii="Times New Roman" w:cs="Times New Roman" w:eastAsia="Times New Roman" w:hAnsi="Times New Roman"/>
          <w:color w:val="000000"/>
          <w:sz w:val="24"/>
          <w:szCs w:val="24"/>
        </w:rPr>
      </w:pPr>
      <w:bookmarkStart w:colFirst="0" w:colLast="0" w:name="_heading=h.4d5opnqg33gq" w:id="1"/>
      <w:bookmarkEnd w:id="1"/>
      <w:r w:rsidDel="00000000" w:rsidR="00000000" w:rsidRPr="00000000">
        <w:rPr>
          <w:rtl w:val="0"/>
        </w:rPr>
      </w:r>
    </w:p>
    <w:p w:rsidR="00000000" w:rsidDel="00000000" w:rsidP="00000000" w:rsidRDefault="00000000" w:rsidRPr="00000000" w14:paraId="00000003">
      <w:pPr>
        <w:spacing w:after="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4">
      <w:pPr>
        <w:spacing w:after="0" w:lineRule="auto"/>
        <w:jc w:val="cente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5">
      <w:pPr>
        <w:spacing w:after="0" w:lineRule="auto"/>
        <w:jc w:val="cente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6">
      <w:pPr>
        <w:spacing w:after="0"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FORMULAR DE PROPUNERE TEHNICĂ</w:t>
      </w:r>
      <w:r w:rsidDel="00000000" w:rsidR="00000000" w:rsidRPr="00000000">
        <w:rPr>
          <w:rtl w:val="0"/>
        </w:rPr>
      </w:r>
    </w:p>
    <w:p w:rsidR="00000000" w:rsidDel="00000000" w:rsidP="00000000" w:rsidRDefault="00000000" w:rsidRPr="00000000" w14:paraId="00000007">
      <w:pPr>
        <w:spacing w:after="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8">
      <w:pPr>
        <w:spacing w:after="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9">
      <w:pPr>
        <w:spacing w:after="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A">
      <w:pPr>
        <w:spacing w:after="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B">
      <w:pPr>
        <w:spacing w:after="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Titlul contractului: achizitie </w:t>
      </w:r>
      <w:r w:rsidDel="00000000" w:rsidR="00000000" w:rsidRPr="00000000">
        <w:rPr>
          <w:rFonts w:ascii="Times New Roman" w:cs="Times New Roman" w:eastAsia="Times New Roman" w:hAnsi="Times New Roman"/>
          <w:b w:val="1"/>
          <w:bCs w:val="1"/>
          <w:sz w:val="24"/>
          <w:szCs w:val="24"/>
          <w:rtl w:val="0"/>
        </w:rPr>
        <w:t xml:space="preserve">servicii de proiectare (DE) și execuție lucrări de infrastructură și achizitie LES 33 kV, lucrări și echipamente aferente Stației de transformare 33/110kV pentru realizarea Parcului Eolian „TOPALU, județul Constanța”</w:t>
      </w:r>
      <w:r w:rsidDel="00000000" w:rsidR="00000000" w:rsidRPr="00000000">
        <w:rPr>
          <w:rFonts w:ascii="Times New Roman" w:cs="Times New Roman" w:eastAsia="Times New Roman" w:hAnsi="Times New Roman"/>
          <w:b w:val="1"/>
          <w:bCs w:val="1"/>
          <w:color w:val="000000"/>
          <w:sz w:val="24"/>
          <w:szCs w:val="24"/>
          <w:rtl w:val="0"/>
        </w:rPr>
        <w:t xml:space="preserve"> pentru realizarea Parcului Eolian „TOPALU, județul Constanța”</w:t>
      </w:r>
      <w:r w:rsidDel="00000000" w:rsidR="00000000" w:rsidRPr="00000000">
        <w:rPr>
          <w:rtl w:val="0"/>
        </w:rPr>
      </w:r>
    </w:p>
    <w:p w:rsidR="00000000" w:rsidDel="00000000" w:rsidP="00000000" w:rsidRDefault="00000000" w:rsidRPr="00000000" w14:paraId="0000000C">
      <w:pPr>
        <w:spacing w:after="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D">
      <w:pPr>
        <w:spacing w:after="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E">
      <w:pPr>
        <w:spacing w:after="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Subsemnatul(a) (nume/ prenume), domiciliat(a) in ……….…………………………………… (adresa de domiciliu), identificat(a) cu act de identitate (CI/ Pașaport), seria ….…, nr. ………, eliberat de...................., la data de …………, CNP …………………., in calitate de reprezentant împuternicit al Ofertantului ……………………………… (in cazul unei Asocieri, se va completa denumirea întregii Asocieri) la procedura pentru atribuirea contractului furnizare și montare echipamente și utilaje tehnologice solicitate în cadrul achiziției de turbine eoliene pentru realizarea Parcului Eolian „TOPALU, județul Constanța” organizată de SC DUNĂREA POWER SRL, menționez ca informațiile prezentate in cadrul prezentului Formular sunt cele pe care noi ni le asumam si sunt corelate cu oferta tehnica. </w:t>
      </w:r>
    </w:p>
    <w:p w:rsidR="00000000" w:rsidDel="00000000" w:rsidP="00000000" w:rsidRDefault="00000000" w:rsidRPr="00000000" w14:paraId="0000000F">
      <w:pPr>
        <w:spacing w:after="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0">
      <w:pPr>
        <w:spacing w:after="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1. Rezumat </w:t>
      </w:r>
      <w:r w:rsidDel="00000000" w:rsidR="00000000" w:rsidRPr="00000000">
        <w:rPr>
          <w:rtl w:val="0"/>
        </w:rPr>
      </w:r>
    </w:p>
    <w:p w:rsidR="00000000" w:rsidDel="00000000" w:rsidP="00000000" w:rsidRDefault="00000000" w:rsidRPr="00000000" w14:paraId="00000011">
      <w:pPr>
        <w:spacing w:after="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Rezumatul trebuie să fie de maximum 4 (patru) pagini (recomandat) și trebuie: </w:t>
      </w:r>
    </w:p>
    <w:p w:rsidR="00000000" w:rsidDel="00000000" w:rsidP="00000000" w:rsidRDefault="00000000" w:rsidRPr="00000000" w14:paraId="00000012">
      <w:pPr>
        <w:spacing w:after="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 să includă elementele esențiale ale Propunerii Tehnice cum ar fi: perioada de valabilitate a ofertei, durata de furnizare și montaj a echipamentelor și utilajelor tehnologice, durata totală a contractului, perioada de garanție acordată, etc. </w:t>
      </w:r>
    </w:p>
    <w:p w:rsidR="00000000" w:rsidDel="00000000" w:rsidP="00000000" w:rsidRDefault="00000000" w:rsidRPr="00000000" w14:paraId="00000013">
      <w:pPr>
        <w:spacing w:after="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ii. să evidențieze avantajele competitive ale Propunerii Tehnice, așa cum sunt acestea identificate de Ofertantul ce întocmește această Propunere Tehnică și cu luarea în considerare a cerințelor identificate de Autoritatea Contractantă în Caietul de sarcini; </w:t>
      </w:r>
    </w:p>
    <w:p w:rsidR="00000000" w:rsidDel="00000000" w:rsidP="00000000" w:rsidRDefault="00000000" w:rsidRPr="00000000" w14:paraId="00000014">
      <w:pPr>
        <w:spacing w:after="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5">
      <w:pPr>
        <w:spacing w:after="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Rezumatul nu trebuie utilizat pentru a transmite suplimentar informații ce nu se regăsesc în conținutul Propunerii Tehnice și nici pentru a atribui informațiilor din Propunerea Tehnică un alt sens decât cel care reiese din includerea informației respective în conținutul Propunerii Tehnice.</w:t>
      </w:r>
    </w:p>
    <w:p w:rsidR="00000000" w:rsidDel="00000000" w:rsidP="00000000" w:rsidRDefault="00000000" w:rsidRPr="00000000" w14:paraId="00000016">
      <w:pPr>
        <w:spacing w:after="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7">
      <w:pPr>
        <w:spacing w:after="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1a) Durata de execuție a contractului </w:t>
      </w:r>
      <w:r w:rsidDel="00000000" w:rsidR="00000000" w:rsidRPr="00000000">
        <w:rPr>
          <w:rtl w:val="0"/>
        </w:rPr>
      </w:r>
    </w:p>
    <w:p w:rsidR="00000000" w:rsidDel="00000000" w:rsidP="00000000" w:rsidRDefault="00000000" w:rsidRPr="00000000" w14:paraId="00000018">
      <w:pPr>
        <w:spacing w:after="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Ofertăm o Durata de realizare a contractului de.......... luni calendaristice, astfel:</w:t>
      </w:r>
    </w:p>
    <w:p w:rsidR="00000000" w:rsidDel="00000000" w:rsidP="00000000" w:rsidRDefault="00000000" w:rsidRPr="00000000" w14:paraId="00000019">
      <w:pPr>
        <w:spacing w:after="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pentru etapa de energizare.........luni calendaristice</w:t>
      </w:r>
    </w:p>
    <w:p w:rsidR="00000000" w:rsidDel="00000000" w:rsidP="00000000" w:rsidRDefault="00000000" w:rsidRPr="00000000" w14:paraId="0000001A">
      <w:pPr>
        <w:spacing w:after="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pentru activitati conexe ulterioare.........luni calendaristice</w:t>
      </w:r>
    </w:p>
    <w:p w:rsidR="00000000" w:rsidDel="00000000" w:rsidP="00000000" w:rsidRDefault="00000000" w:rsidRPr="00000000" w14:paraId="0000001B">
      <w:pPr>
        <w:spacing w:after="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C">
      <w:pPr>
        <w:spacing w:after="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1b) Perioada de garantie a lucrărilor </w:t>
      </w:r>
      <w:r w:rsidDel="00000000" w:rsidR="00000000" w:rsidRPr="00000000">
        <w:rPr>
          <w:rtl w:val="0"/>
        </w:rPr>
      </w:r>
    </w:p>
    <w:p w:rsidR="00000000" w:rsidDel="00000000" w:rsidP="00000000" w:rsidRDefault="00000000" w:rsidRPr="00000000" w14:paraId="0000001D">
      <w:pPr>
        <w:spacing w:after="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Ne angajăm să acordăm o perioada de garantie a lucrărilor de ........... luni. </w:t>
      </w:r>
    </w:p>
    <w:p w:rsidR="00000000" w:rsidDel="00000000" w:rsidP="00000000" w:rsidRDefault="00000000" w:rsidRPr="00000000" w14:paraId="0000001E">
      <w:pPr>
        <w:spacing w:after="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F">
      <w:pPr>
        <w:spacing w:after="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1c) Personalul de specialitate pentru realizarea contractului</w:t>
      </w:r>
      <w:r w:rsidDel="00000000" w:rsidR="00000000" w:rsidRPr="00000000">
        <w:rPr>
          <w:rtl w:val="0"/>
        </w:rPr>
      </w:r>
    </w:p>
    <w:p w:rsidR="00000000" w:rsidDel="00000000" w:rsidP="00000000" w:rsidRDefault="00000000" w:rsidRPr="00000000" w14:paraId="00000020">
      <w:pPr>
        <w:spacing w:after="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Personalul de specialitate care va fi folosit pentru realizarea contractului ..... </w:t>
      </w:r>
    </w:p>
    <w:p w:rsidR="00000000" w:rsidDel="00000000" w:rsidP="00000000" w:rsidRDefault="00000000" w:rsidRPr="00000000" w14:paraId="00000021">
      <w:pPr>
        <w:spacing w:after="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2">
      <w:pPr>
        <w:spacing w:after="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3">
      <w:pPr>
        <w:spacing w:after="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1d) Logistica, utilajele/echipamentele/instalațiile și mijloacele de transport de care dispune ofertantul în vederea executării contractului</w:t>
      </w:r>
      <w:r w:rsidDel="00000000" w:rsidR="00000000" w:rsidRPr="00000000">
        <w:rPr>
          <w:rtl w:val="0"/>
        </w:rPr>
      </w:r>
    </w:p>
    <w:p w:rsidR="00000000" w:rsidDel="00000000" w:rsidP="00000000" w:rsidRDefault="00000000" w:rsidRPr="00000000" w14:paraId="00000024">
      <w:pPr>
        <w:spacing w:after="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Logistica, utilajele/echipamentele/instalațiile și mijloacele de transport de care dispune ofertantul în vederea executării contractului.....</w:t>
      </w:r>
    </w:p>
    <w:p w:rsidR="00000000" w:rsidDel="00000000" w:rsidP="00000000" w:rsidRDefault="00000000" w:rsidRPr="00000000" w14:paraId="00000025">
      <w:pPr>
        <w:spacing w:after="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4"/>
          <w:szCs w:val="24"/>
        </w:rPr>
        <w:sectPr>
          <w:headerReference r:id="rId7" w:type="default"/>
          <w:headerReference r:id="rId8" w:type="first"/>
          <w:footerReference r:id="rId9" w:type="default"/>
          <w:footerReference r:id="rId10" w:type="first"/>
          <w:pgSz w:h="16838" w:w="11906" w:orient="portrait"/>
          <w:pgMar w:bottom="709" w:top="993" w:left="851" w:right="709" w:header="709" w:footer="360"/>
          <w:pgNumType w:start="1"/>
          <w:titlePg w:val="1"/>
        </w:sectPr>
      </w:pPr>
      <w:r w:rsidDel="00000000" w:rsidR="00000000" w:rsidRPr="00000000">
        <w:br w:type="page"/>
      </w:r>
      <w:r w:rsidDel="00000000" w:rsidR="00000000" w:rsidRPr="00000000">
        <w:rPr>
          <w:rtl w:val="0"/>
        </w:rPr>
      </w:r>
    </w:p>
    <w:p w:rsidR="00000000" w:rsidDel="00000000" w:rsidP="00000000" w:rsidRDefault="00000000" w:rsidRPr="00000000" w14:paraId="00000027">
      <w:pPr>
        <w:tabs>
          <w:tab w:val="left" w:leader="none" w:pos="7680"/>
        </w:tabs>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8">
      <w:pPr>
        <w:tabs>
          <w:tab w:val="left" w:leader="none" w:pos="7680"/>
        </w:tabs>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9">
      <w:pPr>
        <w:pStyle w:val="Heading1"/>
        <w:spacing w:before="0" w:lineRule="auto"/>
        <w:rPr>
          <w:rFonts w:ascii="Times New Roman" w:cs="Times New Roman" w:eastAsia="Times New Roman" w:hAnsi="Times New Roman"/>
          <w:color w:val="000000"/>
          <w:sz w:val="21"/>
          <w:szCs w:val="21"/>
        </w:rPr>
      </w:pPr>
      <w:r w:rsidDel="00000000" w:rsidR="00000000" w:rsidRPr="00000000">
        <w:rPr>
          <w:rFonts w:ascii="Times New Roman" w:cs="Times New Roman" w:eastAsia="Times New Roman" w:hAnsi="Times New Roman"/>
          <w:color w:val="000000"/>
          <w:sz w:val="21"/>
          <w:szCs w:val="21"/>
          <w:rtl w:val="0"/>
        </w:rPr>
        <w:t xml:space="preserve">2. Descriere produse </w:t>
      </w:r>
    </w:p>
    <w:p w:rsidR="00000000" w:rsidDel="00000000" w:rsidP="00000000" w:rsidRDefault="00000000" w:rsidRPr="00000000" w14:paraId="0000002A">
      <w:pPr>
        <w:pStyle w:val="Heading1"/>
        <w:spacing w:before="0" w:lineRule="auto"/>
        <w:rPr>
          <w:rFonts w:ascii="Times New Roman" w:cs="Times New Roman" w:eastAsia="Times New Roman" w:hAnsi="Times New Roman"/>
          <w:color w:val="000000"/>
          <w:sz w:val="21"/>
          <w:szCs w:val="21"/>
        </w:rPr>
      </w:pPr>
      <w:r w:rsidDel="00000000" w:rsidR="00000000" w:rsidRPr="00000000">
        <w:rPr>
          <w:rFonts w:ascii="Times New Roman" w:cs="Times New Roman" w:eastAsia="Times New Roman" w:hAnsi="Times New Roman"/>
          <w:color w:val="000000"/>
          <w:sz w:val="21"/>
          <w:szCs w:val="21"/>
          <w:rtl w:val="0"/>
        </w:rPr>
        <w:t xml:space="preserve">2.1. Denumire produs  </w:t>
      </w:r>
      <w:r w:rsidDel="00000000" w:rsidR="00000000" w:rsidRPr="00000000">
        <w:rPr>
          <w:rFonts w:ascii="Times New Roman" w:cs="Times New Roman" w:eastAsia="Times New Roman" w:hAnsi="Times New Roman"/>
          <w:b w:val="0"/>
          <w:bCs w:val="0"/>
          <w:i w:val="1"/>
          <w:iCs w:val="1"/>
          <w:color w:val="000000"/>
          <w:sz w:val="21"/>
          <w:szCs w:val="21"/>
          <w:highlight w:val="lightGray"/>
          <w:rtl w:val="0"/>
        </w:rPr>
        <w:t xml:space="preserve">[introduceţi denumirea produsului asa cum este identificat in caietul de sarcini]</w:t>
      </w:r>
      <w:r w:rsidDel="00000000" w:rsidR="00000000" w:rsidRPr="00000000">
        <w:rPr>
          <w:rtl w:val="0"/>
        </w:rPr>
      </w:r>
    </w:p>
    <w:p w:rsidR="00000000" w:rsidDel="00000000" w:rsidP="00000000" w:rsidRDefault="00000000" w:rsidRPr="00000000" w14:paraId="0000002B">
      <w:pPr>
        <w:spacing w:after="0" w:line="240" w:lineRule="auto"/>
        <w:rPr>
          <w:rFonts w:ascii="Times New Roman" w:cs="Times New Roman" w:eastAsia="Times New Roman" w:hAnsi="Times New Roman"/>
          <w:sz w:val="21"/>
          <w:szCs w:val="21"/>
        </w:rPr>
      </w:pPr>
      <w:r w:rsidDel="00000000" w:rsidR="00000000" w:rsidRPr="00000000">
        <w:rPr>
          <w:rtl w:val="0"/>
        </w:rPr>
      </w:r>
    </w:p>
    <w:tbl>
      <w:tblPr>
        <w:tblStyle w:val="Table1"/>
        <w:tblW w:w="14631.0" w:type="dxa"/>
        <w:jc w:val="center"/>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000"/>
      </w:tblPr>
      <w:tblGrid>
        <w:gridCol w:w="1559"/>
        <w:gridCol w:w="1858"/>
        <w:gridCol w:w="2759"/>
        <w:gridCol w:w="2965"/>
        <w:gridCol w:w="3050"/>
        <w:gridCol w:w="2440"/>
        <w:tblGridChange w:id="0">
          <w:tblGrid>
            <w:gridCol w:w="1559"/>
            <w:gridCol w:w="1858"/>
            <w:gridCol w:w="2759"/>
            <w:gridCol w:w="2965"/>
            <w:gridCol w:w="3050"/>
            <w:gridCol w:w="2440"/>
          </w:tblGrid>
        </w:tblGridChange>
      </w:tblGrid>
      <w:tr>
        <w:trPr>
          <w:cantSplit w:val="0"/>
          <w:tblHeader w:val="0"/>
        </w:trPr>
        <w:tc>
          <w:tcPr>
            <w:shd w:fill="b8cce4" w:val="clear"/>
            <w:vAlign w:val="center"/>
          </w:tcPr>
          <w:p w:rsidR="00000000" w:rsidDel="00000000" w:rsidP="00000000" w:rsidRDefault="00000000" w:rsidRPr="00000000" w14:paraId="0000002C">
            <w:pPr>
              <w:spacing w:after="0" w:line="240" w:lineRule="auto"/>
              <w:jc w:val="center"/>
              <w:rPr>
                <w:rFonts w:ascii="Times New Roman" w:cs="Times New Roman" w:eastAsia="Times New Roman" w:hAnsi="Times New Roman"/>
                <w:b w:val="1"/>
                <w:bCs w:val="1"/>
                <w:color w:val="ff0000"/>
                <w:sz w:val="20"/>
                <w:szCs w:val="20"/>
              </w:rPr>
            </w:pPr>
            <w:r w:rsidDel="00000000" w:rsidR="00000000" w:rsidRPr="00000000">
              <w:rPr>
                <w:rFonts w:ascii="Times New Roman" w:cs="Times New Roman" w:eastAsia="Times New Roman" w:hAnsi="Times New Roman"/>
                <w:b w:val="1"/>
                <w:bCs w:val="1"/>
                <w:sz w:val="20"/>
                <w:szCs w:val="20"/>
                <w:rtl w:val="0"/>
              </w:rPr>
              <w:t xml:space="preserve">Data de livrare propusa</w:t>
            </w:r>
            <w:r w:rsidDel="00000000" w:rsidR="00000000" w:rsidRPr="00000000">
              <w:rPr>
                <w:rtl w:val="0"/>
              </w:rPr>
            </w:r>
          </w:p>
        </w:tc>
        <w:tc>
          <w:tcPr>
            <w:shd w:fill="b8cce4" w:val="clear"/>
            <w:vAlign w:val="center"/>
          </w:tcPr>
          <w:p w:rsidR="00000000" w:rsidDel="00000000" w:rsidP="00000000" w:rsidRDefault="00000000" w:rsidRPr="00000000" w14:paraId="0000002D">
            <w:pPr>
              <w:spacing w:after="0" w:line="240" w:lineRule="auto"/>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Informatii referitoare la producator</w:t>
            </w:r>
          </w:p>
        </w:tc>
        <w:tc>
          <w:tcPr>
            <w:shd w:fill="b8cce4" w:val="clear"/>
            <w:vAlign w:val="center"/>
          </w:tcPr>
          <w:p w:rsidR="00000000" w:rsidDel="00000000" w:rsidP="00000000" w:rsidRDefault="00000000" w:rsidRPr="00000000" w14:paraId="0000002E">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Specificaţii tehnice / cerinte functionale propuse</w:t>
            </w:r>
            <w:r w:rsidDel="00000000" w:rsidR="00000000" w:rsidRPr="00000000">
              <w:rPr>
                <w:rtl w:val="0"/>
              </w:rPr>
            </w:r>
          </w:p>
        </w:tc>
        <w:tc>
          <w:tcPr>
            <w:shd w:fill="b8cce4" w:val="clear"/>
          </w:tcPr>
          <w:p w:rsidR="00000000" w:rsidDel="00000000" w:rsidP="00000000" w:rsidRDefault="00000000" w:rsidRPr="00000000" w14:paraId="0000002F">
            <w:pPr>
              <w:spacing w:after="0" w:line="240" w:lineRule="auto"/>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Specificaţii tehnice / cerinte functionale extinse propuse</w:t>
            </w:r>
          </w:p>
        </w:tc>
        <w:tc>
          <w:tcPr>
            <w:shd w:fill="b8cce4" w:val="clear"/>
            <w:vAlign w:val="center"/>
          </w:tcPr>
          <w:p w:rsidR="00000000" w:rsidDel="00000000" w:rsidP="00000000" w:rsidRDefault="00000000" w:rsidRPr="00000000" w14:paraId="00000030">
            <w:pPr>
              <w:spacing w:after="0" w:line="240" w:lineRule="auto"/>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Deviatii de la specificaţiile tehnice / cerintele functionale extinse solicitate</w:t>
            </w:r>
          </w:p>
        </w:tc>
        <w:tc>
          <w:tcPr>
            <w:shd w:fill="b8cce4" w:val="clear"/>
            <w:vAlign w:val="center"/>
          </w:tcPr>
          <w:p w:rsidR="00000000" w:rsidDel="00000000" w:rsidP="00000000" w:rsidRDefault="00000000" w:rsidRPr="00000000" w14:paraId="00000031">
            <w:pPr>
              <w:spacing w:after="0" w:line="240" w:lineRule="auto"/>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Impactul deviatiilor asupra indeplinirii obiectului contractului</w:t>
            </w:r>
          </w:p>
        </w:tc>
      </w:tr>
      <w:tr>
        <w:trPr>
          <w:cantSplit w:val="0"/>
          <w:tblHeader w:val="0"/>
        </w:trPr>
        <w:tc>
          <w:tcPr>
            <w:shd w:fill="b8cce4" w:val="clear"/>
            <w:vAlign w:val="center"/>
          </w:tcPr>
          <w:p w:rsidR="00000000" w:rsidDel="00000000" w:rsidP="00000000" w:rsidRDefault="00000000" w:rsidRPr="00000000" w14:paraId="0000003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hanging="360"/>
              <w:jc w:val="center"/>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tc>
        <w:tc>
          <w:tcPr>
            <w:shd w:fill="b8cce4" w:val="clear"/>
            <w:vAlign w:val="center"/>
          </w:tcPr>
          <w:p w:rsidR="00000000" w:rsidDel="00000000" w:rsidP="00000000" w:rsidRDefault="00000000" w:rsidRPr="00000000" w14:paraId="0000003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hanging="360"/>
              <w:jc w:val="center"/>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tc>
        <w:tc>
          <w:tcPr>
            <w:shd w:fill="b8cce4" w:val="clear"/>
            <w:vAlign w:val="center"/>
          </w:tcPr>
          <w:p w:rsidR="00000000" w:rsidDel="00000000" w:rsidP="00000000" w:rsidRDefault="00000000" w:rsidRPr="00000000" w14:paraId="0000003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hanging="360"/>
              <w:jc w:val="center"/>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tc>
        <w:tc>
          <w:tcPr>
            <w:shd w:fill="b8cce4" w:val="clear"/>
          </w:tcPr>
          <w:p w:rsidR="00000000" w:rsidDel="00000000" w:rsidP="00000000" w:rsidRDefault="00000000" w:rsidRPr="00000000" w14:paraId="0000003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hanging="360"/>
              <w:jc w:val="center"/>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tc>
        <w:tc>
          <w:tcPr>
            <w:shd w:fill="b8cce4" w:val="clear"/>
          </w:tcPr>
          <w:p w:rsidR="00000000" w:rsidDel="00000000" w:rsidP="00000000" w:rsidRDefault="00000000" w:rsidRPr="00000000" w14:paraId="0000003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hanging="360"/>
              <w:jc w:val="center"/>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tc>
        <w:tc>
          <w:tcPr>
            <w:shd w:fill="b8cce4" w:val="clear"/>
          </w:tcPr>
          <w:p w:rsidR="00000000" w:rsidDel="00000000" w:rsidP="00000000" w:rsidRDefault="00000000" w:rsidRPr="00000000" w14:paraId="0000003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hanging="360"/>
              <w:jc w:val="center"/>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b8cce4" w:val="clear"/>
            <w:vAlign w:val="center"/>
          </w:tcPr>
          <w:p w:rsidR="00000000" w:rsidDel="00000000" w:rsidP="00000000" w:rsidRDefault="00000000" w:rsidRPr="00000000" w14:paraId="00000038">
            <w:pPr>
              <w:spacing w:after="0" w:line="240" w:lineRule="auto"/>
              <w:jc w:val="center"/>
              <w:rPr>
                <w:rFonts w:ascii="Times New Roman" w:cs="Times New Roman" w:eastAsia="Times New Roman" w:hAnsi="Times New Roman"/>
                <w:i w:val="1"/>
                <w:iCs w:val="1"/>
                <w:sz w:val="20"/>
                <w:szCs w:val="20"/>
                <w:highlight w:val="lightGray"/>
              </w:rPr>
            </w:pPr>
            <w:r w:rsidDel="00000000" w:rsidR="00000000" w:rsidRPr="00000000">
              <w:rPr>
                <w:rFonts w:ascii="Times New Roman" w:cs="Times New Roman" w:eastAsia="Times New Roman" w:hAnsi="Times New Roman"/>
                <w:i w:val="1"/>
                <w:iCs w:val="1"/>
                <w:sz w:val="20"/>
                <w:szCs w:val="20"/>
                <w:highlight w:val="lightGray"/>
                <w:rtl w:val="0"/>
              </w:rPr>
              <w:t xml:space="preserve">[Ofertantul introduce temenul de livrare propus]</w:t>
            </w:r>
          </w:p>
        </w:tc>
        <w:tc>
          <w:tcPr>
            <w:shd w:fill="b8cce4" w:val="clear"/>
            <w:vAlign w:val="center"/>
          </w:tcPr>
          <w:p w:rsidR="00000000" w:rsidDel="00000000" w:rsidP="00000000" w:rsidRDefault="00000000" w:rsidRPr="00000000" w14:paraId="00000039">
            <w:pPr>
              <w:spacing w:after="0" w:line="240" w:lineRule="auto"/>
              <w:jc w:val="center"/>
              <w:rPr>
                <w:rFonts w:ascii="Times New Roman" w:cs="Times New Roman" w:eastAsia="Times New Roman" w:hAnsi="Times New Roman"/>
                <w:i w:val="1"/>
                <w:iCs w:val="1"/>
                <w:sz w:val="20"/>
                <w:szCs w:val="20"/>
                <w:highlight w:val="lightGray"/>
              </w:rPr>
            </w:pPr>
            <w:r w:rsidDel="00000000" w:rsidR="00000000" w:rsidRPr="00000000">
              <w:rPr>
                <w:rFonts w:ascii="Times New Roman" w:cs="Times New Roman" w:eastAsia="Times New Roman" w:hAnsi="Times New Roman"/>
                <w:i w:val="1"/>
                <w:iCs w:val="1"/>
                <w:sz w:val="20"/>
                <w:szCs w:val="20"/>
                <w:highlight w:val="lightGray"/>
                <w:rtl w:val="0"/>
              </w:rPr>
              <w:t xml:space="preserve">[Ofertantul introduce denumirea producatorului si date de contact ale acestuia]</w:t>
            </w:r>
          </w:p>
        </w:tc>
        <w:tc>
          <w:tcPr>
            <w:shd w:fill="b8cce4" w:val="clear"/>
            <w:vAlign w:val="center"/>
          </w:tcPr>
          <w:p w:rsidR="00000000" w:rsidDel="00000000" w:rsidP="00000000" w:rsidRDefault="00000000" w:rsidRPr="00000000" w14:paraId="0000003A">
            <w:pPr>
              <w:spacing w:after="0" w:line="240" w:lineRule="auto"/>
              <w:jc w:val="center"/>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i w:val="1"/>
                <w:iCs w:val="1"/>
                <w:sz w:val="20"/>
                <w:szCs w:val="20"/>
                <w:highlight w:val="lightGray"/>
                <w:rtl w:val="0"/>
              </w:rPr>
              <w:t xml:space="preserve">[Ofertantul  va indica dacă produsele propuse corespund cu specificaţiile tehnice / cerintele functionale minime solicitate, precizand  “DA”/”NU” pentru a indica corespondenţa]</w:t>
            </w:r>
            <w:r w:rsidDel="00000000" w:rsidR="00000000" w:rsidRPr="00000000">
              <w:rPr>
                <w:rtl w:val="0"/>
              </w:rPr>
            </w:r>
          </w:p>
          <w:p w:rsidR="00000000" w:rsidDel="00000000" w:rsidP="00000000" w:rsidRDefault="00000000" w:rsidRPr="00000000" w14:paraId="0000003B">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DA  </w:t>
            </w:r>
            <w:sdt>
              <w:sdtPr>
                <w:id w:val="-2072085901"/>
                <w:tag w:val="goog_rdk_0"/>
              </w:sdtPr>
              <w:sdtContent>
                <w:r w:rsidDel="00000000" w:rsidR="00000000" w:rsidRPr="00000000">
                  <w:rPr>
                    <w:rFonts w:ascii="Arial Unicode MS" w:cs="Arial Unicode MS" w:eastAsia="Arial Unicode MS" w:hAnsi="Arial Unicode MS"/>
                    <w:b w:val="1"/>
                    <w:bCs w:val="1"/>
                    <w:sz w:val="20"/>
                    <w:szCs w:val="20"/>
                    <w:shd w:fill="auto" w:val="clear"/>
                    <w:rtl w:val="0"/>
                  </w:rPr>
                  <w:t xml:space="preserve">☐</w:t>
                </w:r>
              </w:sdtContent>
            </w:sdt>
            <w:r w:rsidDel="00000000" w:rsidR="00000000" w:rsidRPr="00000000">
              <w:rPr>
                <w:rFonts w:ascii="Times New Roman" w:cs="Times New Roman" w:eastAsia="Times New Roman" w:hAnsi="Times New Roman"/>
                <w:sz w:val="20"/>
                <w:szCs w:val="20"/>
                <w:rtl w:val="0"/>
              </w:rPr>
              <w:t xml:space="preserve"> NU</w:t>
            </w:r>
            <w:r w:rsidDel="00000000" w:rsidR="00000000" w:rsidRPr="00000000">
              <w:rPr>
                <w:rFonts w:ascii="Times New Roman" w:cs="Times New Roman" w:eastAsia="Times New Roman" w:hAnsi="Times New Roman"/>
                <w:i w:val="1"/>
                <w:iCs w:val="1"/>
                <w:sz w:val="20"/>
                <w:szCs w:val="20"/>
                <w:rtl w:val="0"/>
              </w:rPr>
              <w:t xml:space="preserve"> </w:t>
            </w:r>
            <w:sdt>
              <w:sdtPr>
                <w:id w:val="-1478867526"/>
                <w:tag w:val="goog_rdk_1"/>
              </w:sdtPr>
              <w:sdtContent>
                <w:r w:rsidDel="00000000" w:rsidR="00000000" w:rsidRPr="00000000">
                  <w:rPr>
                    <w:rFonts w:ascii="Arial Unicode MS" w:cs="Arial Unicode MS" w:eastAsia="Arial Unicode MS" w:hAnsi="Arial Unicode MS"/>
                    <w:b w:val="1"/>
                    <w:bCs w:val="1"/>
                    <w:sz w:val="20"/>
                    <w:szCs w:val="20"/>
                    <w:shd w:fill="auto" w:val="clear"/>
                    <w:rtl w:val="0"/>
                  </w:rPr>
                  <w:t xml:space="preserve">☐</w:t>
                </w:r>
              </w:sdtContent>
            </w:sdt>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C">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Referinta in oferta: </w:t>
            </w:r>
            <w:r w:rsidDel="00000000" w:rsidR="00000000" w:rsidRPr="00000000">
              <w:rPr>
                <w:rFonts w:ascii="Times New Roman" w:cs="Times New Roman" w:eastAsia="Times New Roman" w:hAnsi="Times New Roman"/>
                <w:i w:val="1"/>
                <w:iCs w:val="1"/>
                <w:sz w:val="20"/>
                <w:szCs w:val="20"/>
                <w:highlight w:val="lightGray"/>
                <w:rtl w:val="0"/>
              </w:rPr>
              <w:t xml:space="preserve">[introduceti pagina din oferta unde se regasesc informatiile pentru a demonstra corespondenta]</w:t>
            </w:r>
            <w:r w:rsidDel="00000000" w:rsidR="00000000" w:rsidRPr="00000000">
              <w:rPr>
                <w:rtl w:val="0"/>
              </w:rPr>
            </w:r>
          </w:p>
        </w:tc>
        <w:tc>
          <w:tcPr>
            <w:shd w:fill="b8cce4" w:val="clear"/>
          </w:tcPr>
          <w:p w:rsidR="00000000" w:rsidDel="00000000" w:rsidP="00000000" w:rsidRDefault="00000000" w:rsidRPr="00000000" w14:paraId="0000003D">
            <w:pPr>
              <w:spacing w:after="0" w:line="240" w:lineRule="auto"/>
              <w:jc w:val="center"/>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i w:val="1"/>
                <w:iCs w:val="1"/>
                <w:sz w:val="20"/>
                <w:szCs w:val="20"/>
                <w:highlight w:val="lightGray"/>
                <w:rtl w:val="0"/>
              </w:rPr>
              <w:t xml:space="preserve">[Ofertantul  va indica dacă produsele propuse corespund cu specificaţiile tehnice / cerintele functionale extinse solicitate, precizand  “DA”/”NU” /“PARTIAL” pentru a indica corespondenţa]</w:t>
            </w:r>
            <w:r w:rsidDel="00000000" w:rsidR="00000000" w:rsidRPr="00000000">
              <w:rPr>
                <w:rtl w:val="0"/>
              </w:rPr>
            </w:r>
          </w:p>
          <w:p w:rsidR="00000000" w:rsidDel="00000000" w:rsidP="00000000" w:rsidRDefault="00000000" w:rsidRPr="00000000" w14:paraId="0000003E">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DA  </w:t>
            </w:r>
            <w:sdt>
              <w:sdtPr>
                <w:id w:val="147462769"/>
                <w:tag w:val="goog_rdk_2"/>
              </w:sdtPr>
              <w:sdtContent>
                <w:r w:rsidDel="00000000" w:rsidR="00000000" w:rsidRPr="00000000">
                  <w:rPr>
                    <w:rFonts w:ascii="Arial Unicode MS" w:cs="Arial Unicode MS" w:eastAsia="Arial Unicode MS" w:hAnsi="Arial Unicode MS"/>
                    <w:b w:val="1"/>
                    <w:bCs w:val="1"/>
                    <w:sz w:val="20"/>
                    <w:szCs w:val="20"/>
                    <w:shd w:fill="auto" w:val="clear"/>
                    <w:rtl w:val="0"/>
                  </w:rPr>
                  <w:t xml:space="preserve">☐</w:t>
                </w:r>
              </w:sdtContent>
            </w:sdt>
            <w:r w:rsidDel="00000000" w:rsidR="00000000" w:rsidRPr="00000000">
              <w:rPr>
                <w:rFonts w:ascii="Times New Roman" w:cs="Times New Roman" w:eastAsia="Times New Roman" w:hAnsi="Times New Roman"/>
                <w:sz w:val="20"/>
                <w:szCs w:val="20"/>
                <w:rtl w:val="0"/>
              </w:rPr>
              <w:t xml:space="preserve"> NU</w:t>
            </w:r>
            <w:r w:rsidDel="00000000" w:rsidR="00000000" w:rsidRPr="00000000">
              <w:rPr>
                <w:rFonts w:ascii="Times New Roman" w:cs="Times New Roman" w:eastAsia="Times New Roman" w:hAnsi="Times New Roman"/>
                <w:i w:val="1"/>
                <w:iCs w:val="1"/>
                <w:sz w:val="20"/>
                <w:szCs w:val="20"/>
                <w:rtl w:val="0"/>
              </w:rPr>
              <w:t xml:space="preserve"> </w:t>
            </w:r>
            <w:sdt>
              <w:sdtPr>
                <w:id w:val="-1145405737"/>
                <w:tag w:val="goog_rdk_3"/>
              </w:sdtPr>
              <w:sdtContent>
                <w:r w:rsidDel="00000000" w:rsidR="00000000" w:rsidRPr="00000000">
                  <w:rPr>
                    <w:rFonts w:ascii="Arial Unicode MS" w:cs="Arial Unicode MS" w:eastAsia="Arial Unicode MS" w:hAnsi="Arial Unicode MS"/>
                    <w:b w:val="1"/>
                    <w:bCs w:val="1"/>
                    <w:sz w:val="20"/>
                    <w:szCs w:val="20"/>
                    <w:shd w:fill="auto" w:val="clear"/>
                    <w:rtl w:val="0"/>
                  </w:rPr>
                  <w:t xml:space="preserve">☐</w:t>
                </w:r>
              </w:sdtContent>
            </w:sdt>
            <w:r w:rsidDel="00000000" w:rsidR="00000000" w:rsidRPr="00000000">
              <w:rPr>
                <w:rFonts w:ascii="Times New Roman" w:cs="Times New Roman" w:eastAsia="Times New Roman" w:hAnsi="Times New Roman"/>
                <w:sz w:val="20"/>
                <w:szCs w:val="20"/>
                <w:rtl w:val="0"/>
              </w:rPr>
              <w:t xml:space="preserve">  PARTIAL</w:t>
            </w:r>
            <w:r w:rsidDel="00000000" w:rsidR="00000000" w:rsidRPr="00000000">
              <w:rPr>
                <w:rFonts w:ascii="Times New Roman" w:cs="Times New Roman" w:eastAsia="Times New Roman" w:hAnsi="Times New Roman"/>
                <w:i w:val="1"/>
                <w:iCs w:val="1"/>
                <w:sz w:val="20"/>
                <w:szCs w:val="20"/>
                <w:rtl w:val="0"/>
              </w:rPr>
              <w:t xml:space="preserve"> </w:t>
            </w:r>
            <w:sdt>
              <w:sdtPr>
                <w:id w:val="102229706"/>
                <w:tag w:val="goog_rdk_4"/>
              </w:sdtPr>
              <w:sdtContent>
                <w:r w:rsidDel="00000000" w:rsidR="00000000" w:rsidRPr="00000000">
                  <w:rPr>
                    <w:rFonts w:ascii="Arial Unicode MS" w:cs="Arial Unicode MS" w:eastAsia="Arial Unicode MS" w:hAnsi="Arial Unicode MS"/>
                    <w:b w:val="1"/>
                    <w:bCs w:val="1"/>
                    <w:sz w:val="20"/>
                    <w:szCs w:val="20"/>
                    <w:shd w:fill="auto" w:val="clear"/>
                    <w:rtl w:val="0"/>
                  </w:rPr>
                  <w:t xml:space="preserve">☐</w:t>
                </w:r>
              </w:sdtContent>
            </w:sdt>
            <w:r w:rsidDel="00000000" w:rsidR="00000000" w:rsidRPr="00000000">
              <w:rPr>
                <w:rtl w:val="0"/>
              </w:rPr>
            </w:r>
          </w:p>
          <w:p w:rsidR="00000000" w:rsidDel="00000000" w:rsidP="00000000" w:rsidRDefault="00000000" w:rsidRPr="00000000" w14:paraId="0000003F">
            <w:pPr>
              <w:spacing w:after="0" w:line="240" w:lineRule="auto"/>
              <w:jc w:val="center"/>
              <w:rPr>
                <w:rFonts w:ascii="Times New Roman" w:cs="Times New Roman" w:eastAsia="Times New Roman" w:hAnsi="Times New Roman"/>
                <w:i w:val="1"/>
                <w:iCs w:val="1"/>
                <w:sz w:val="20"/>
                <w:szCs w:val="20"/>
                <w:highlight w:val="lightGray"/>
              </w:rPr>
            </w:pPr>
            <w:r w:rsidDel="00000000" w:rsidR="00000000" w:rsidRPr="00000000">
              <w:rPr>
                <w:rFonts w:ascii="Times New Roman" w:cs="Times New Roman" w:eastAsia="Times New Roman" w:hAnsi="Times New Roman"/>
                <w:sz w:val="20"/>
                <w:szCs w:val="20"/>
                <w:rtl w:val="0"/>
              </w:rPr>
              <w:t xml:space="preserve">Referinta in oferta: </w:t>
            </w:r>
            <w:r w:rsidDel="00000000" w:rsidR="00000000" w:rsidRPr="00000000">
              <w:rPr>
                <w:rFonts w:ascii="Times New Roman" w:cs="Times New Roman" w:eastAsia="Times New Roman" w:hAnsi="Times New Roman"/>
                <w:i w:val="1"/>
                <w:iCs w:val="1"/>
                <w:sz w:val="20"/>
                <w:szCs w:val="20"/>
                <w:highlight w:val="lightGray"/>
                <w:rtl w:val="0"/>
              </w:rPr>
              <w:t xml:space="preserve">[introduceti pagina din oferta unde se regasesc informatiile pentru a demonstra corespondenta]</w:t>
            </w:r>
          </w:p>
        </w:tc>
        <w:tc>
          <w:tcPr>
            <w:shd w:fill="b8cce4" w:val="clear"/>
            <w:vAlign w:val="center"/>
          </w:tcPr>
          <w:p w:rsidR="00000000" w:rsidDel="00000000" w:rsidP="00000000" w:rsidRDefault="00000000" w:rsidRPr="00000000" w14:paraId="00000040">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iCs w:val="1"/>
                <w:sz w:val="20"/>
                <w:szCs w:val="20"/>
                <w:highlight w:val="lightGray"/>
                <w:rtl w:val="0"/>
              </w:rPr>
              <w:t xml:space="preserve">[Daca produsele propuse corespund PARTIAL cu specificaţiile tehnice / cerintele functionale extinse  solicitate, specificati care sunt deviatiile</w:t>
            </w:r>
            <w:r w:rsidDel="00000000" w:rsidR="00000000" w:rsidRPr="00000000">
              <w:rPr>
                <w:rFonts w:ascii="Times New Roman" w:cs="Times New Roman" w:eastAsia="Times New Roman" w:hAnsi="Times New Roman"/>
                <w:i w:val="1"/>
                <w:iCs w:val="1"/>
                <w:sz w:val="20"/>
                <w:szCs w:val="20"/>
                <w:rtl w:val="0"/>
              </w:rPr>
              <w:t xml:space="preserve">]</w:t>
            </w:r>
            <w:r w:rsidDel="00000000" w:rsidR="00000000" w:rsidRPr="00000000">
              <w:rPr>
                <w:rtl w:val="0"/>
              </w:rPr>
            </w:r>
          </w:p>
        </w:tc>
        <w:tc>
          <w:tcPr>
            <w:shd w:fill="b8cce4" w:val="clear"/>
            <w:vAlign w:val="center"/>
          </w:tcPr>
          <w:p w:rsidR="00000000" w:rsidDel="00000000" w:rsidP="00000000" w:rsidRDefault="00000000" w:rsidRPr="00000000" w14:paraId="00000041">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iCs w:val="1"/>
                <w:sz w:val="20"/>
                <w:szCs w:val="20"/>
                <w:highlight w:val="lightGray"/>
                <w:rtl w:val="0"/>
              </w:rPr>
              <w:t xml:space="preserve">[Specificati impactul  deviatiilor asupra indeplinirii obiectului contractului]</w:t>
            </w:r>
            <w:r w:rsidDel="00000000" w:rsidR="00000000" w:rsidRPr="00000000">
              <w:rPr>
                <w:rtl w:val="0"/>
              </w:rPr>
            </w:r>
          </w:p>
        </w:tc>
      </w:tr>
      <w:tr>
        <w:trPr>
          <w:cantSplit w:val="0"/>
          <w:tblHeader w:val="0"/>
        </w:trPr>
        <w:tc>
          <w:tcPr>
            <w:gridSpan w:val="6"/>
          </w:tcPr>
          <w:p w:rsidR="00000000" w:rsidDel="00000000" w:rsidP="00000000" w:rsidRDefault="00000000" w:rsidRPr="00000000" w14:paraId="00000042">
            <w:pPr>
              <w:spacing w:after="0" w:line="240"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NOTA: Ofertantul va completa coloanele de la nr. 1 la nr. 6</w:t>
            </w:r>
          </w:p>
        </w:tc>
      </w:tr>
    </w:tbl>
    <w:p w:rsidR="00000000" w:rsidDel="00000000" w:rsidP="00000000" w:rsidRDefault="00000000" w:rsidRPr="00000000" w14:paraId="00000048">
      <w:pPr>
        <w:spacing w:after="0" w:line="240" w:lineRule="auto"/>
        <w:rPr>
          <w:rFonts w:ascii="Times New Roman" w:cs="Times New Roman" w:eastAsia="Times New Roman" w:hAnsi="Times New Roman"/>
          <w:sz w:val="21"/>
          <w:szCs w:val="21"/>
        </w:rPr>
      </w:pPr>
      <w:r w:rsidDel="00000000" w:rsidR="00000000" w:rsidRPr="00000000">
        <w:rPr>
          <w:rtl w:val="0"/>
        </w:rPr>
      </w:r>
    </w:p>
    <w:p w:rsidR="00000000" w:rsidDel="00000000" w:rsidP="00000000" w:rsidRDefault="00000000" w:rsidRPr="00000000" w14:paraId="00000049">
      <w:pPr>
        <w:pStyle w:val="Heading3"/>
        <w:spacing w:before="0" w:line="240"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2.1.1. Timp de funcționare a produsului (timpul în care acesta funcționează) (</w:t>
      </w:r>
      <w:r w:rsidDel="00000000" w:rsidR="00000000" w:rsidRPr="00000000">
        <w:rPr>
          <w:rFonts w:ascii="Times New Roman" w:cs="Times New Roman" w:eastAsia="Times New Roman" w:hAnsi="Times New Roman"/>
          <w:i w:val="1"/>
          <w:iCs w:val="1"/>
          <w:sz w:val="21"/>
          <w:szCs w:val="21"/>
          <w:rtl w:val="0"/>
        </w:rPr>
        <w:t xml:space="preserve">dacă este cazul)</w:t>
      </w:r>
      <w:r w:rsidDel="00000000" w:rsidR="00000000" w:rsidRPr="00000000">
        <w:rPr>
          <w:rtl w:val="0"/>
        </w:rPr>
      </w:r>
    </w:p>
    <w:p w:rsidR="00000000" w:rsidDel="00000000" w:rsidP="00000000" w:rsidRDefault="00000000" w:rsidRPr="00000000" w14:paraId="0000004A">
      <w:pPr>
        <w:spacing w:after="0" w:line="240"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Ofertantul va prezenta modalitatea de indeplinire a cerintelor referitoare la </w:t>
      </w:r>
      <w:r w:rsidDel="00000000" w:rsidR="00000000" w:rsidRPr="00000000">
        <w:rPr>
          <w:rFonts w:ascii="Times New Roman" w:cs="Times New Roman" w:eastAsia="Times New Roman" w:hAnsi="Times New Roman"/>
          <w:sz w:val="21"/>
          <w:szCs w:val="21"/>
          <w:highlight w:val="lightGray"/>
          <w:rtl w:val="0"/>
        </w:rPr>
        <w:t xml:space="preserve">asigurarea timpului de funcționare a produsului</w:t>
      </w:r>
      <w:r w:rsidDel="00000000" w:rsidR="00000000" w:rsidRPr="00000000">
        <w:rPr>
          <w:rFonts w:ascii="Times New Roman" w:cs="Times New Roman" w:eastAsia="Times New Roman" w:hAnsi="Times New Roman"/>
          <w:sz w:val="21"/>
          <w:szCs w:val="21"/>
          <w:rtl w:val="0"/>
        </w:rPr>
        <w:t xml:space="preserve"> în contextul cerintelor incluse in  Caietul de Sarcini, prin prezentarea activităților și a modalității efective de realizare a acestora pentru a demonstra atingerea obiectivelor asociate Contractului.</w:t>
      </w:r>
    </w:p>
    <w:p w:rsidR="00000000" w:rsidDel="00000000" w:rsidP="00000000" w:rsidRDefault="00000000" w:rsidRPr="00000000" w14:paraId="0000004B">
      <w:pPr>
        <w:pStyle w:val="Heading3"/>
        <w:spacing w:before="0" w:line="240" w:lineRule="auto"/>
        <w:rPr>
          <w:rFonts w:ascii="Times New Roman" w:cs="Times New Roman" w:eastAsia="Times New Roman" w:hAnsi="Times New Roman"/>
          <w:sz w:val="21"/>
          <w:szCs w:val="21"/>
        </w:rPr>
      </w:pPr>
      <w:r w:rsidDel="00000000" w:rsidR="00000000" w:rsidRPr="00000000">
        <w:rPr>
          <w:rtl w:val="0"/>
        </w:rPr>
      </w:r>
    </w:p>
    <w:p w:rsidR="00000000" w:rsidDel="00000000" w:rsidP="00000000" w:rsidRDefault="00000000" w:rsidRPr="00000000" w14:paraId="0000004C">
      <w:pPr>
        <w:pStyle w:val="Heading3"/>
        <w:spacing w:before="0" w:line="240"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2.1.2. Extensibilitate / Furnizarea de produse de generație superioară (</w:t>
      </w:r>
      <w:r w:rsidDel="00000000" w:rsidR="00000000" w:rsidRPr="00000000">
        <w:rPr>
          <w:rFonts w:ascii="Times New Roman" w:cs="Times New Roman" w:eastAsia="Times New Roman" w:hAnsi="Times New Roman"/>
          <w:i w:val="1"/>
          <w:iCs w:val="1"/>
          <w:sz w:val="21"/>
          <w:szCs w:val="21"/>
          <w:rtl w:val="0"/>
        </w:rPr>
        <w:t xml:space="preserve">dacă este cazul)</w:t>
      </w:r>
      <w:r w:rsidDel="00000000" w:rsidR="00000000" w:rsidRPr="00000000">
        <w:rPr>
          <w:rtl w:val="0"/>
        </w:rPr>
      </w:r>
    </w:p>
    <w:p w:rsidR="00000000" w:rsidDel="00000000" w:rsidP="00000000" w:rsidRDefault="00000000" w:rsidRPr="00000000" w14:paraId="0000004D">
      <w:pPr>
        <w:spacing w:after="0" w:line="240"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Ofertantul va prezenta modalitatea de indeplinire a cerintelor referitoare la </w:t>
      </w:r>
      <w:r w:rsidDel="00000000" w:rsidR="00000000" w:rsidRPr="00000000">
        <w:rPr>
          <w:rFonts w:ascii="Times New Roman" w:cs="Times New Roman" w:eastAsia="Times New Roman" w:hAnsi="Times New Roman"/>
          <w:sz w:val="21"/>
          <w:szCs w:val="21"/>
          <w:highlight w:val="lightGray"/>
          <w:rtl w:val="0"/>
        </w:rPr>
        <w:t xml:space="preserve">extensibilitate/ produse de generație superioară</w:t>
      </w:r>
      <w:r w:rsidDel="00000000" w:rsidR="00000000" w:rsidRPr="00000000">
        <w:rPr>
          <w:rFonts w:ascii="Times New Roman" w:cs="Times New Roman" w:eastAsia="Times New Roman" w:hAnsi="Times New Roman"/>
          <w:sz w:val="21"/>
          <w:szCs w:val="21"/>
          <w:rtl w:val="0"/>
        </w:rPr>
        <w:t xml:space="preserve">  în contextul cerintelor incluse in  Caietul de Sarcini, prin prezentarea activităților și a modalității efective de realizare a acestora pentru a demonstra atingerea obiectivelor asociate Contractului.</w:t>
      </w:r>
    </w:p>
    <w:p w:rsidR="00000000" w:rsidDel="00000000" w:rsidP="00000000" w:rsidRDefault="00000000" w:rsidRPr="00000000" w14:paraId="0000004E">
      <w:pPr>
        <w:spacing w:after="0" w:line="240" w:lineRule="auto"/>
        <w:rPr>
          <w:rFonts w:ascii="Times New Roman" w:cs="Times New Roman" w:eastAsia="Times New Roman" w:hAnsi="Times New Roman"/>
          <w:sz w:val="21"/>
          <w:szCs w:val="21"/>
        </w:rPr>
      </w:pPr>
      <w:r w:rsidDel="00000000" w:rsidR="00000000" w:rsidRPr="00000000">
        <w:rPr>
          <w:rtl w:val="0"/>
        </w:rPr>
      </w:r>
    </w:p>
    <w:p w:rsidR="00000000" w:rsidDel="00000000" w:rsidP="00000000" w:rsidRDefault="00000000" w:rsidRPr="00000000" w14:paraId="0000004F">
      <w:pPr>
        <w:pStyle w:val="Heading3"/>
        <w:spacing w:before="0" w:line="240"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2.1.3. Garantie / Termen de valabilitate</w:t>
      </w:r>
    </w:p>
    <w:p w:rsidR="00000000" w:rsidDel="00000000" w:rsidP="00000000" w:rsidRDefault="00000000" w:rsidRPr="00000000" w14:paraId="00000050">
      <w:pPr>
        <w:spacing w:after="0" w:line="240"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Ofertantul va prezenta modalitatea de indeplinire a cerintelor referitoare la </w:t>
      </w:r>
      <w:r w:rsidDel="00000000" w:rsidR="00000000" w:rsidRPr="00000000">
        <w:rPr>
          <w:rFonts w:ascii="Times New Roman" w:cs="Times New Roman" w:eastAsia="Times New Roman" w:hAnsi="Times New Roman"/>
          <w:sz w:val="21"/>
          <w:szCs w:val="21"/>
          <w:highlight w:val="lightGray"/>
          <w:rtl w:val="0"/>
        </w:rPr>
        <w:t xml:space="preserve">garantie si remedierea defectelor aparute in perioada de garantie</w:t>
      </w:r>
      <w:r w:rsidDel="00000000" w:rsidR="00000000" w:rsidRPr="00000000">
        <w:rPr>
          <w:rFonts w:ascii="Times New Roman" w:cs="Times New Roman" w:eastAsia="Times New Roman" w:hAnsi="Times New Roman"/>
          <w:sz w:val="21"/>
          <w:szCs w:val="21"/>
          <w:rtl w:val="0"/>
        </w:rPr>
        <w:t xml:space="preserve">   </w:t>
      </w:r>
      <w:r w:rsidDel="00000000" w:rsidR="00000000" w:rsidRPr="00000000">
        <w:rPr>
          <w:rFonts w:ascii="Times New Roman" w:cs="Times New Roman" w:eastAsia="Times New Roman" w:hAnsi="Times New Roman"/>
          <w:sz w:val="21"/>
          <w:szCs w:val="21"/>
          <w:highlight w:val="lightGray"/>
          <w:rtl w:val="0"/>
        </w:rPr>
        <w:t xml:space="preserve">/ termenul de valabilitate </w:t>
      </w:r>
      <w:r w:rsidDel="00000000" w:rsidR="00000000" w:rsidRPr="00000000">
        <w:rPr>
          <w:rFonts w:ascii="Times New Roman" w:cs="Times New Roman" w:eastAsia="Times New Roman" w:hAnsi="Times New Roman"/>
          <w:sz w:val="21"/>
          <w:szCs w:val="21"/>
          <w:rtl w:val="0"/>
        </w:rPr>
        <w:t xml:space="preserve">în contextul cerintelor incluse in  Caietul de Sarcini, prin prezentarea activităților și a modalității efective de realizare a acestora pentru a demonstra atingerea obiectivelor asociate Contractului.</w:t>
      </w:r>
    </w:p>
    <w:p w:rsidR="00000000" w:rsidDel="00000000" w:rsidP="00000000" w:rsidRDefault="00000000" w:rsidRPr="00000000" w14:paraId="00000051">
      <w:pPr>
        <w:spacing w:after="0" w:line="240" w:lineRule="auto"/>
        <w:rPr>
          <w:rFonts w:ascii="Times New Roman" w:cs="Times New Roman" w:eastAsia="Times New Roman" w:hAnsi="Times New Roman"/>
          <w:sz w:val="21"/>
          <w:szCs w:val="21"/>
        </w:rPr>
      </w:pPr>
      <w:r w:rsidDel="00000000" w:rsidR="00000000" w:rsidRPr="00000000">
        <w:rPr>
          <w:rtl w:val="0"/>
        </w:rPr>
      </w:r>
    </w:p>
    <w:p w:rsidR="00000000" w:rsidDel="00000000" w:rsidP="00000000" w:rsidRDefault="00000000" w:rsidRPr="00000000" w14:paraId="00000052">
      <w:pPr>
        <w:pStyle w:val="Heading3"/>
        <w:spacing w:before="0" w:line="240"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2.1.4. Livrare</w:t>
      </w:r>
    </w:p>
    <w:p w:rsidR="00000000" w:rsidDel="00000000" w:rsidP="00000000" w:rsidRDefault="00000000" w:rsidRPr="00000000" w14:paraId="00000053">
      <w:pPr>
        <w:spacing w:after="0" w:line="240"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Ofertantul va prezenta modalitatea de indeplinire a cerintelor referitoare la </w:t>
      </w:r>
      <w:r w:rsidDel="00000000" w:rsidR="00000000" w:rsidRPr="00000000">
        <w:rPr>
          <w:rFonts w:ascii="Times New Roman" w:cs="Times New Roman" w:eastAsia="Times New Roman" w:hAnsi="Times New Roman"/>
          <w:sz w:val="21"/>
          <w:szCs w:val="21"/>
          <w:highlight w:val="lightGray"/>
          <w:rtl w:val="0"/>
        </w:rPr>
        <w:t xml:space="preserve">livrare</w:t>
      </w:r>
      <w:r w:rsidDel="00000000" w:rsidR="00000000" w:rsidRPr="00000000">
        <w:rPr>
          <w:rFonts w:ascii="Times New Roman" w:cs="Times New Roman" w:eastAsia="Times New Roman" w:hAnsi="Times New Roman"/>
          <w:sz w:val="21"/>
          <w:szCs w:val="21"/>
          <w:rtl w:val="0"/>
        </w:rPr>
        <w:t xml:space="preserve"> în contextul responsabilităților și cerintelor incluse in  Caietul de Sarcini, prin prezentarea activităților și a modalității efective de realizare a acestora pentru a demonstra atingerea obiectivelor asociate Contractului </w:t>
      </w:r>
      <w:r w:rsidDel="00000000" w:rsidR="00000000" w:rsidRPr="00000000">
        <w:rPr>
          <w:rFonts w:ascii="Times New Roman" w:cs="Times New Roman" w:eastAsia="Times New Roman" w:hAnsi="Times New Roman"/>
          <w:sz w:val="21"/>
          <w:szCs w:val="21"/>
          <w:highlight w:val="lightGray"/>
          <w:rtl w:val="0"/>
        </w:rPr>
        <w:t xml:space="preserve">si incadrarea in termenul de livrare specificat.</w:t>
      </w:r>
      <w:r w:rsidDel="00000000" w:rsidR="00000000" w:rsidRPr="00000000">
        <w:rPr>
          <w:rtl w:val="0"/>
        </w:rPr>
      </w:r>
    </w:p>
    <w:p w:rsidR="00000000" w:rsidDel="00000000" w:rsidP="00000000" w:rsidRDefault="00000000" w:rsidRPr="00000000" w14:paraId="00000054">
      <w:pPr>
        <w:spacing w:after="0" w:line="240" w:lineRule="auto"/>
        <w:rPr>
          <w:rFonts w:ascii="Times New Roman" w:cs="Times New Roman" w:eastAsia="Times New Roman" w:hAnsi="Times New Roman"/>
          <w:sz w:val="21"/>
          <w:szCs w:val="21"/>
        </w:rPr>
      </w:pPr>
      <w:r w:rsidDel="00000000" w:rsidR="00000000" w:rsidRPr="00000000">
        <w:rPr>
          <w:rtl w:val="0"/>
        </w:rPr>
      </w:r>
    </w:p>
    <w:p w:rsidR="00000000" w:rsidDel="00000000" w:rsidP="00000000" w:rsidRDefault="00000000" w:rsidRPr="00000000" w14:paraId="00000055">
      <w:pPr>
        <w:pStyle w:val="Heading3"/>
        <w:spacing w:before="0" w:line="240"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2.1.5. Montare</w:t>
      </w:r>
    </w:p>
    <w:p w:rsidR="00000000" w:rsidDel="00000000" w:rsidP="00000000" w:rsidRDefault="00000000" w:rsidRPr="00000000" w14:paraId="00000056">
      <w:pPr>
        <w:spacing w:after="0" w:line="240"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Ofertantul va prezenta modalitatea de indeplinire a cerintelor referitoare la montare, în contextul responsabilităților și cerintelor incluse in  Caietul de Sarcini, prin prezentarea activităților și a modalității efective de realizare a acestora pentru a demonstra atingerea obiectivelor asociate Contractului.</w:t>
      </w:r>
    </w:p>
    <w:p w:rsidR="00000000" w:rsidDel="00000000" w:rsidP="00000000" w:rsidRDefault="00000000" w:rsidRPr="00000000" w14:paraId="00000057">
      <w:pPr>
        <w:spacing w:after="0" w:line="240" w:lineRule="auto"/>
        <w:rPr>
          <w:rFonts w:ascii="Times New Roman" w:cs="Times New Roman" w:eastAsia="Times New Roman" w:hAnsi="Times New Roman"/>
          <w:sz w:val="21"/>
          <w:szCs w:val="21"/>
          <w:highlight w:val="yellow"/>
        </w:rPr>
      </w:pPr>
      <w:r w:rsidDel="00000000" w:rsidR="00000000" w:rsidRPr="00000000">
        <w:rPr>
          <w:rtl w:val="0"/>
        </w:rPr>
      </w:r>
    </w:p>
    <w:p w:rsidR="00000000" w:rsidDel="00000000" w:rsidP="00000000" w:rsidRDefault="00000000" w:rsidRPr="00000000" w14:paraId="00000058">
      <w:pPr>
        <w:pStyle w:val="Heading3"/>
        <w:spacing w:before="0" w:line="240"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2.1.6. Transport </w:t>
      </w:r>
    </w:p>
    <w:p w:rsidR="00000000" w:rsidDel="00000000" w:rsidP="00000000" w:rsidRDefault="00000000" w:rsidRPr="00000000" w14:paraId="00000059">
      <w:pPr>
        <w:spacing w:after="0" w:line="240"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Ofertantul va prezenta modalitatea de indeplinire a cerintelor referitoare la </w:t>
      </w:r>
      <w:r w:rsidDel="00000000" w:rsidR="00000000" w:rsidRPr="00000000">
        <w:rPr>
          <w:rFonts w:ascii="Times New Roman" w:cs="Times New Roman" w:eastAsia="Times New Roman" w:hAnsi="Times New Roman"/>
          <w:sz w:val="21"/>
          <w:szCs w:val="21"/>
          <w:highlight w:val="lightGray"/>
          <w:rtl w:val="0"/>
        </w:rPr>
        <w:t xml:space="preserve">transportul produselor, inclusiv asigurare pe durata transportului</w:t>
      </w:r>
      <w:r w:rsidDel="00000000" w:rsidR="00000000" w:rsidRPr="00000000">
        <w:rPr>
          <w:rFonts w:ascii="Times New Roman" w:cs="Times New Roman" w:eastAsia="Times New Roman" w:hAnsi="Times New Roman"/>
          <w:sz w:val="21"/>
          <w:szCs w:val="21"/>
          <w:rtl w:val="0"/>
        </w:rPr>
        <w:t xml:space="preserve">  în contextul responsabilităților și cerintelor incluse in  Caietul de Sarcini, prin prezentarea activităților și a modalității efective de realizare a acestora pentru a demonstra atingerea obiectivelor asociate Contractului.</w:t>
      </w:r>
    </w:p>
    <w:p w:rsidR="00000000" w:rsidDel="00000000" w:rsidP="00000000" w:rsidRDefault="00000000" w:rsidRPr="00000000" w14:paraId="0000005A">
      <w:pPr>
        <w:spacing w:after="0" w:line="240" w:lineRule="auto"/>
        <w:rPr>
          <w:rFonts w:ascii="Times New Roman" w:cs="Times New Roman" w:eastAsia="Times New Roman" w:hAnsi="Times New Roman"/>
          <w:sz w:val="21"/>
          <w:szCs w:val="21"/>
        </w:rPr>
      </w:pPr>
      <w:r w:rsidDel="00000000" w:rsidR="00000000" w:rsidRPr="00000000">
        <w:rPr>
          <w:rtl w:val="0"/>
        </w:rPr>
      </w:r>
    </w:p>
    <w:p w:rsidR="00000000" w:rsidDel="00000000" w:rsidP="00000000" w:rsidRDefault="00000000" w:rsidRPr="00000000" w14:paraId="0000005B">
      <w:pPr>
        <w:spacing w:after="0" w:line="240" w:lineRule="auto"/>
        <w:rPr>
          <w:rFonts w:ascii="Times New Roman" w:cs="Times New Roman" w:eastAsia="Times New Roman" w:hAnsi="Times New Roman"/>
          <w:i w:val="1"/>
          <w:iCs w:val="1"/>
          <w:sz w:val="21"/>
          <w:szCs w:val="21"/>
        </w:rPr>
      </w:pPr>
      <w:r w:rsidDel="00000000" w:rsidR="00000000" w:rsidRPr="00000000">
        <w:rPr>
          <w:rFonts w:ascii="Times New Roman" w:cs="Times New Roman" w:eastAsia="Times New Roman" w:hAnsi="Times New Roman"/>
          <w:i w:val="1"/>
          <w:iCs w:val="1"/>
          <w:sz w:val="21"/>
          <w:szCs w:val="21"/>
          <w:highlight w:val="lightGray"/>
          <w:rtl w:val="0"/>
        </w:rPr>
        <w:t xml:space="preserve">[Pentru fiecare tip de produs solicitat introduceti un nou tabel, copiind modelul de mai sus (copy &amp; paste)</w:t>
      </w:r>
      <w:r w:rsidDel="00000000" w:rsidR="00000000" w:rsidRPr="00000000">
        <w:rPr>
          <w:rFonts w:ascii="Times New Roman" w:cs="Times New Roman" w:eastAsia="Times New Roman" w:hAnsi="Times New Roman"/>
          <w:i w:val="1"/>
          <w:iCs w:val="1"/>
          <w:sz w:val="21"/>
          <w:szCs w:val="21"/>
          <w:rtl w:val="0"/>
        </w:rPr>
        <w:t xml:space="preserve">]</w:t>
      </w:r>
    </w:p>
    <w:p w:rsidR="00000000" w:rsidDel="00000000" w:rsidP="00000000" w:rsidRDefault="00000000" w:rsidRPr="00000000" w14:paraId="0000005C">
      <w:pPr>
        <w:spacing w:after="0" w:line="240" w:lineRule="auto"/>
        <w:rPr>
          <w:rFonts w:ascii="Times New Roman" w:cs="Times New Roman" w:eastAsia="Times New Roman" w:hAnsi="Times New Roman"/>
          <w:i w:val="1"/>
          <w:iCs w:val="1"/>
          <w:sz w:val="21"/>
          <w:szCs w:val="21"/>
        </w:rPr>
      </w:pPr>
      <w:r w:rsidDel="00000000" w:rsidR="00000000" w:rsidRPr="00000000">
        <w:rPr>
          <w:rtl w:val="0"/>
        </w:rPr>
      </w:r>
    </w:p>
    <w:p w:rsidR="00000000" w:rsidDel="00000000" w:rsidP="00000000" w:rsidRDefault="00000000" w:rsidRPr="00000000" w14:paraId="0000005D">
      <w:pPr>
        <w:pStyle w:val="Heading3"/>
        <w:spacing w:before="0" w:line="240"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2.2. Instalare, testare, punere in functiune </w:t>
      </w:r>
    </w:p>
    <w:p w:rsidR="00000000" w:rsidDel="00000000" w:rsidP="00000000" w:rsidRDefault="00000000" w:rsidRPr="00000000" w14:paraId="0000005E">
      <w:pPr>
        <w:spacing w:after="0" w:line="240"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Ofertantul va prezenta modalitatea de indeplinire a cerintelor referitoare la instalare, testare si punere in functiune, în contextul responsabilităților și cerintelor incluse in  Caietul de Sarcini, prin prezentarea activităților și a modalității efective de realizare a acestora pentru a demonstra atingerea obiectivelor asociate Contractului.</w:t>
      </w:r>
    </w:p>
    <w:p w:rsidR="00000000" w:rsidDel="00000000" w:rsidP="00000000" w:rsidRDefault="00000000" w:rsidRPr="00000000" w14:paraId="0000005F">
      <w:pPr>
        <w:spacing w:after="0" w:line="240" w:lineRule="auto"/>
        <w:rPr>
          <w:rFonts w:ascii="Times New Roman" w:cs="Times New Roman" w:eastAsia="Times New Roman" w:hAnsi="Times New Roman"/>
          <w:sz w:val="21"/>
          <w:szCs w:val="21"/>
        </w:rPr>
      </w:pPr>
      <w:r w:rsidDel="00000000" w:rsidR="00000000" w:rsidRPr="00000000">
        <w:rPr>
          <w:rtl w:val="0"/>
        </w:rPr>
      </w:r>
    </w:p>
    <w:tbl>
      <w:tblPr>
        <w:tblStyle w:val="Table2"/>
        <w:tblW w:w="14037.999999999996"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87"/>
        <w:gridCol w:w="2391"/>
        <w:gridCol w:w="3284"/>
        <w:gridCol w:w="2632"/>
        <w:gridCol w:w="4044"/>
        <w:tblGridChange w:id="0">
          <w:tblGrid>
            <w:gridCol w:w="1687"/>
            <w:gridCol w:w="2391"/>
            <w:gridCol w:w="3284"/>
            <w:gridCol w:w="2632"/>
            <w:gridCol w:w="4044"/>
          </w:tblGrid>
        </w:tblGridChange>
      </w:tblGrid>
      <w:tr>
        <w:trPr>
          <w:cantSplit w:val="0"/>
          <w:tblHeader w:val="0"/>
        </w:trPr>
        <w:tc>
          <w:tcP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Activitati realizate</w:t>
            </w:r>
          </w:p>
        </w:tc>
        <w:tc>
          <w:tcP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Modalitatea de indeplinire </w:t>
            </w:r>
          </w:p>
        </w:tc>
        <w:tc>
          <w:tcP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Resurse utilizate; ex. resurse umane, echipamente,  etc.)</w:t>
            </w:r>
          </w:p>
        </w:tc>
        <w:tc>
          <w:tcP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Durata</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activității</w:t>
            </w:r>
          </w:p>
        </w:tc>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Informații suplimentare relevante în legătură cu activitatea, acolo unde este aplicabil</w:t>
            </w:r>
          </w:p>
        </w:tc>
      </w:tr>
      <w:tr>
        <w:trPr>
          <w:cantSplit w:val="0"/>
          <w:tblHeader w:val="0"/>
        </w:trPr>
        <w:tc>
          <w:tcP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bCs w:val="0"/>
                <w:i w:val="1"/>
                <w:iCs w:val="1"/>
                <w:smallCaps w:val="0"/>
                <w:strike w:val="0"/>
                <w:color w:val="ff0000"/>
                <w:sz w:val="18"/>
                <w:szCs w:val="18"/>
                <w:highlight w:val="lightGray"/>
                <w:u w:val="none"/>
                <w:vertAlign w:val="baseline"/>
              </w:rPr>
            </w:pPr>
            <w:r w:rsidDel="00000000" w:rsidR="00000000" w:rsidRPr="00000000">
              <w:rPr>
                <w:rFonts w:ascii="Times New Roman" w:cs="Times New Roman" w:eastAsia="Times New Roman" w:hAnsi="Times New Roman"/>
                <w:b w:val="0"/>
                <w:bCs w:val="0"/>
                <w:i w:val="1"/>
                <w:iCs w:val="1"/>
                <w:smallCaps w:val="0"/>
                <w:strike w:val="0"/>
                <w:color w:val="ff0000"/>
                <w:sz w:val="18"/>
                <w:szCs w:val="18"/>
                <w:highlight w:val="lightGray"/>
                <w:u w:val="none"/>
                <w:vertAlign w:val="baseline"/>
                <w:rtl w:val="0"/>
              </w:rPr>
              <w:t xml:space="preserve">[Descrieți activitatea realizata]</w:t>
            </w:r>
          </w:p>
        </w:tc>
        <w:tc>
          <w:tcP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bCs w:val="0"/>
                <w:i w:val="1"/>
                <w:iCs w:val="1"/>
                <w:smallCaps w:val="0"/>
                <w:strike w:val="0"/>
                <w:color w:val="000000"/>
                <w:sz w:val="18"/>
                <w:szCs w:val="18"/>
                <w:highlight w:val="lightGray"/>
                <w:u w:val="none"/>
                <w:vertAlign w:val="baseline"/>
              </w:rPr>
            </w:pPr>
            <w:r w:rsidDel="00000000" w:rsidR="00000000" w:rsidRPr="00000000">
              <w:rPr>
                <w:rFonts w:ascii="Times New Roman" w:cs="Times New Roman" w:eastAsia="Times New Roman" w:hAnsi="Times New Roman"/>
                <w:b w:val="0"/>
                <w:bCs w:val="0"/>
                <w:i w:val="1"/>
                <w:iCs w:val="1"/>
                <w:smallCaps w:val="0"/>
                <w:strike w:val="0"/>
                <w:color w:val="ff0000"/>
                <w:sz w:val="18"/>
                <w:szCs w:val="18"/>
                <w:highlight w:val="lightGray"/>
                <w:u w:val="none"/>
                <w:vertAlign w:val="baseline"/>
                <w:rtl w:val="0"/>
              </w:rPr>
              <w:t xml:space="preserve">[Descrieți modalitatea efectivă de realizare a activității]</w:t>
            </w:r>
            <w:r w:rsidDel="00000000" w:rsidR="00000000" w:rsidRPr="00000000">
              <w:rPr>
                <w:rtl w:val="0"/>
              </w:rPr>
            </w:r>
          </w:p>
        </w:tc>
        <w:tc>
          <w:tcP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bCs w:val="0"/>
                <w:i w:val="1"/>
                <w:iCs w:val="1"/>
                <w:smallCaps w:val="0"/>
                <w:strike w:val="0"/>
                <w:color w:val="000000"/>
                <w:sz w:val="18"/>
                <w:szCs w:val="18"/>
                <w:highlight w:val="lightGray"/>
                <w:u w:val="none"/>
                <w:vertAlign w:val="baseline"/>
              </w:rPr>
            </w:pPr>
            <w:r w:rsidDel="00000000" w:rsidR="00000000" w:rsidRPr="00000000">
              <w:rPr>
                <w:rFonts w:ascii="Times New Roman" w:cs="Times New Roman" w:eastAsia="Times New Roman" w:hAnsi="Times New Roman"/>
                <w:b w:val="0"/>
                <w:bCs w:val="0"/>
                <w:i w:val="1"/>
                <w:iCs w:val="1"/>
                <w:smallCaps w:val="0"/>
                <w:strike w:val="0"/>
                <w:color w:val="ff0000"/>
                <w:sz w:val="18"/>
                <w:szCs w:val="18"/>
                <w:highlight w:val="lightGray"/>
                <w:u w:val="none"/>
                <w:vertAlign w:val="baseline"/>
                <w:rtl w:val="0"/>
              </w:rPr>
              <w:t xml:space="preserve">[Precizați resursele utilizate pentru realizarea activității]</w:t>
            </w:r>
            <w:r w:rsidDel="00000000" w:rsidR="00000000" w:rsidRPr="00000000">
              <w:rPr>
                <w:rtl w:val="0"/>
              </w:rPr>
            </w:r>
          </w:p>
        </w:tc>
        <w:tc>
          <w:tcP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bCs w:val="0"/>
                <w:i w:val="1"/>
                <w:iCs w:val="1"/>
                <w:smallCaps w:val="0"/>
                <w:strike w:val="0"/>
                <w:color w:val="000000"/>
                <w:sz w:val="18"/>
                <w:szCs w:val="18"/>
                <w:highlight w:val="lightGray"/>
                <w:u w:val="none"/>
                <w:vertAlign w:val="baseline"/>
              </w:rPr>
            </w:pPr>
            <w:r w:rsidDel="00000000" w:rsidR="00000000" w:rsidRPr="00000000">
              <w:rPr>
                <w:rFonts w:ascii="Times New Roman" w:cs="Times New Roman" w:eastAsia="Times New Roman" w:hAnsi="Times New Roman"/>
                <w:b w:val="0"/>
                <w:bCs w:val="0"/>
                <w:i w:val="1"/>
                <w:iCs w:val="1"/>
                <w:smallCaps w:val="0"/>
                <w:strike w:val="0"/>
                <w:color w:val="ff0000"/>
                <w:sz w:val="18"/>
                <w:szCs w:val="18"/>
                <w:highlight w:val="lightGray"/>
                <w:u w:val="none"/>
                <w:vertAlign w:val="baseline"/>
                <w:rtl w:val="0"/>
              </w:rPr>
              <w:t xml:space="preserve">[Introduceți durata activității de la data de început până la data de finalizare a activității]</w:t>
            </w:r>
            <w:r w:rsidDel="00000000" w:rsidR="00000000" w:rsidRPr="00000000">
              <w:rPr>
                <w:rtl w:val="0"/>
              </w:rPr>
            </w:r>
          </w:p>
        </w:tc>
        <w:tc>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bCs w:val="0"/>
                <w:i w:val="1"/>
                <w:iCs w:val="1"/>
                <w:smallCaps w:val="0"/>
                <w:strike w:val="0"/>
                <w:color w:val="000000"/>
                <w:sz w:val="18"/>
                <w:szCs w:val="18"/>
                <w:highlight w:val="lightGray"/>
                <w:u w:val="none"/>
                <w:vertAlign w:val="baseline"/>
              </w:rPr>
            </w:pPr>
            <w:r w:rsidDel="00000000" w:rsidR="00000000" w:rsidRPr="00000000">
              <w:rPr>
                <w:rFonts w:ascii="Times New Roman" w:cs="Times New Roman" w:eastAsia="Times New Roman" w:hAnsi="Times New Roman"/>
                <w:b w:val="0"/>
                <w:bCs w:val="0"/>
                <w:i w:val="1"/>
                <w:iCs w:val="1"/>
                <w:smallCaps w:val="0"/>
                <w:strike w:val="0"/>
                <w:color w:val="ff0000"/>
                <w:sz w:val="18"/>
                <w:szCs w:val="18"/>
                <w:highlight w:val="lightGray"/>
                <w:u w:val="none"/>
                <w:vertAlign w:val="baseline"/>
                <w:rtl w:val="0"/>
              </w:rPr>
              <w:t xml:space="preserve">[Introduceți informații adiționale, dacă este cazul – de exemplu: activități realizate cu participarea subcontractanților, activități realizate de un anumit membru al asocierii</w:t>
            </w:r>
            <w:r w:rsidDel="00000000" w:rsidR="00000000" w:rsidRPr="00000000">
              <w:rPr>
                <w:rFonts w:ascii="Times New Roman" w:cs="Times New Roman" w:eastAsia="Times New Roman" w:hAnsi="Times New Roman"/>
                <w:b w:val="0"/>
                <w:bCs w:val="0"/>
                <w:i w:val="1"/>
                <w:iCs w:val="1"/>
                <w:smallCaps w:val="0"/>
                <w:strike w:val="0"/>
                <w:color w:val="000000"/>
                <w:sz w:val="18"/>
                <w:szCs w:val="18"/>
                <w:highlight w:val="lightGray"/>
                <w:u w:val="none"/>
                <w:vertAlign w:val="baseline"/>
                <w:rtl w:val="0"/>
              </w:rPr>
              <w:t xml:space="preserve">]</w:t>
            </w:r>
          </w:p>
        </w:tc>
      </w:tr>
      <w:tr>
        <w:trPr>
          <w:cantSplit w:val="0"/>
          <w:tblHeader w:val="0"/>
        </w:trPr>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bCs w:val="0"/>
                <w:i w:val="1"/>
                <w:iCs w:val="1"/>
                <w:smallCaps w:val="0"/>
                <w:strike w:val="0"/>
                <w:color w:val="ff0000"/>
                <w:sz w:val="18"/>
                <w:szCs w:val="18"/>
                <w:highlight w:val="lightGray"/>
                <w:u w:val="none"/>
                <w:vertAlign w:val="baseline"/>
              </w:rPr>
            </w:pPr>
            <w:r w:rsidDel="00000000" w:rsidR="00000000" w:rsidRPr="00000000">
              <w:rPr>
                <w:rtl w:val="0"/>
              </w:rPr>
            </w:r>
          </w:p>
        </w:tc>
        <w:tc>
          <w:tcP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bCs w:val="0"/>
                <w:i w:val="1"/>
                <w:iCs w:val="1"/>
                <w:smallCaps w:val="0"/>
                <w:strike w:val="0"/>
                <w:color w:val="ff0000"/>
                <w:sz w:val="18"/>
                <w:szCs w:val="18"/>
                <w:highlight w:val="lightGray"/>
                <w:u w:val="none"/>
                <w:vertAlign w:val="baseline"/>
              </w:rPr>
            </w:pPr>
            <w:r w:rsidDel="00000000" w:rsidR="00000000" w:rsidRPr="00000000">
              <w:rPr>
                <w:rtl w:val="0"/>
              </w:rPr>
            </w:r>
          </w:p>
        </w:tc>
        <w:tc>
          <w:tcP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bCs w:val="0"/>
                <w:i w:val="1"/>
                <w:iCs w:val="1"/>
                <w:smallCaps w:val="0"/>
                <w:strike w:val="0"/>
                <w:color w:val="ff0000"/>
                <w:sz w:val="18"/>
                <w:szCs w:val="18"/>
                <w:highlight w:val="lightGray"/>
                <w:u w:val="none"/>
                <w:vertAlign w:val="baseline"/>
              </w:rPr>
            </w:pPr>
            <w:r w:rsidDel="00000000" w:rsidR="00000000" w:rsidRPr="00000000">
              <w:rPr>
                <w:rtl w:val="0"/>
              </w:rPr>
            </w:r>
          </w:p>
        </w:tc>
        <w:tc>
          <w:tcP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bCs w:val="0"/>
                <w:i w:val="1"/>
                <w:iCs w:val="1"/>
                <w:smallCaps w:val="0"/>
                <w:strike w:val="0"/>
                <w:color w:val="000000"/>
                <w:sz w:val="18"/>
                <w:szCs w:val="18"/>
                <w:highlight w:val="lightGray"/>
                <w:u w:val="none"/>
                <w:vertAlign w:val="baseline"/>
              </w:rPr>
            </w:pPr>
            <w:r w:rsidDel="00000000" w:rsidR="00000000" w:rsidRPr="00000000">
              <w:rPr>
                <w:rtl w:val="0"/>
              </w:rPr>
            </w:r>
          </w:p>
        </w:tc>
        <w:tc>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bCs w:val="0"/>
                <w:i w:val="1"/>
                <w:iCs w:val="1"/>
                <w:smallCaps w:val="0"/>
                <w:strike w:val="0"/>
                <w:color w:val="000000"/>
                <w:sz w:val="18"/>
                <w:szCs w:val="18"/>
                <w:highlight w:val="lightGray"/>
                <w:u w:val="none"/>
                <w:vertAlign w:val="baseline"/>
              </w:rPr>
            </w:pPr>
            <w:r w:rsidDel="00000000" w:rsidR="00000000" w:rsidRPr="00000000">
              <w:rPr>
                <w:rtl w:val="0"/>
              </w:rPr>
            </w:r>
          </w:p>
        </w:tc>
      </w:tr>
    </w:tbl>
    <w:p w:rsidR="00000000" w:rsidDel="00000000" w:rsidP="00000000" w:rsidRDefault="00000000" w:rsidRPr="00000000" w14:paraId="00000070">
      <w:pPr>
        <w:pStyle w:val="Heading3"/>
        <w:spacing w:before="0" w:line="240" w:lineRule="auto"/>
        <w:rPr>
          <w:rFonts w:ascii="Times New Roman" w:cs="Times New Roman" w:eastAsia="Times New Roman" w:hAnsi="Times New Roman"/>
          <w:sz w:val="21"/>
          <w:szCs w:val="21"/>
        </w:rPr>
      </w:pPr>
      <w:r w:rsidDel="00000000" w:rsidR="00000000" w:rsidRPr="00000000">
        <w:rPr>
          <w:rtl w:val="0"/>
        </w:rPr>
      </w:r>
    </w:p>
    <w:p w:rsidR="00000000" w:rsidDel="00000000" w:rsidP="00000000" w:rsidRDefault="00000000" w:rsidRPr="00000000" w14:paraId="00000071">
      <w:pPr>
        <w:pStyle w:val="Heading3"/>
        <w:spacing w:before="0" w:line="240"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2.4. Instruire personal pentru utilizare </w:t>
      </w:r>
    </w:p>
    <w:p w:rsidR="00000000" w:rsidDel="00000000" w:rsidP="00000000" w:rsidRDefault="00000000" w:rsidRPr="00000000" w14:paraId="00000072">
      <w:pPr>
        <w:pStyle w:val="Heading3"/>
        <w:spacing w:before="0" w:line="240" w:lineRule="auto"/>
        <w:rPr>
          <w:rFonts w:ascii="Times New Roman" w:cs="Times New Roman" w:eastAsia="Times New Roman" w:hAnsi="Times New Roman"/>
          <w:sz w:val="21"/>
          <w:szCs w:val="21"/>
        </w:rPr>
      </w:pPr>
      <w:r w:rsidDel="00000000" w:rsidR="00000000" w:rsidRPr="00000000">
        <w:rPr>
          <w:rtl w:val="0"/>
        </w:rPr>
      </w:r>
    </w:p>
    <w:p w:rsidR="00000000" w:rsidDel="00000000" w:rsidP="00000000" w:rsidRDefault="00000000" w:rsidRPr="00000000" w14:paraId="00000073">
      <w:pPr>
        <w:pStyle w:val="Heading3"/>
        <w:spacing w:before="0" w:line="240" w:lineRule="auto"/>
        <w:rPr>
          <w:rFonts w:ascii="Times New Roman" w:cs="Times New Roman" w:eastAsia="Times New Roman" w:hAnsi="Times New Roman"/>
          <w:color w:val="000000"/>
          <w:sz w:val="21"/>
          <w:szCs w:val="21"/>
        </w:rPr>
      </w:pPr>
      <w:r w:rsidDel="00000000" w:rsidR="00000000" w:rsidRPr="00000000">
        <w:rPr>
          <w:rFonts w:ascii="Times New Roman" w:cs="Times New Roman" w:eastAsia="Times New Roman" w:hAnsi="Times New Roman"/>
          <w:color w:val="000000"/>
          <w:sz w:val="21"/>
          <w:szCs w:val="21"/>
          <w:rtl w:val="0"/>
        </w:rPr>
        <w:t xml:space="preserve">Ofertantul va prezenta modalitatea de indeplinire a cerintelor referitoare la </w:t>
      </w:r>
      <w:r w:rsidDel="00000000" w:rsidR="00000000" w:rsidRPr="00000000">
        <w:rPr>
          <w:rFonts w:ascii="Times New Roman" w:cs="Times New Roman" w:eastAsia="Times New Roman" w:hAnsi="Times New Roman"/>
          <w:color w:val="000000"/>
          <w:sz w:val="21"/>
          <w:szCs w:val="21"/>
          <w:highlight w:val="lightGray"/>
          <w:rtl w:val="0"/>
        </w:rPr>
        <w:t xml:space="preserve">instruirea personalului pentru utilizare,</w:t>
      </w:r>
      <w:r w:rsidDel="00000000" w:rsidR="00000000" w:rsidRPr="00000000">
        <w:rPr>
          <w:rFonts w:ascii="Times New Roman" w:cs="Times New Roman" w:eastAsia="Times New Roman" w:hAnsi="Times New Roman"/>
          <w:color w:val="000000"/>
          <w:sz w:val="21"/>
          <w:szCs w:val="21"/>
          <w:rtl w:val="0"/>
        </w:rPr>
        <w:t xml:space="preserve"> în contextul responsabilităților și cerintelor incluse in  Caietul de Sarcini, prin prezentarea activităților și a modalității efective de realizare a acestora pentru a demonstra atingerea obiectivelor asociate Contractului.</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bCs w:val="0"/>
          <w:i w:val="0"/>
          <w:iCs w:val="0"/>
          <w:smallCaps w:val="0"/>
          <w:strike w:val="0"/>
          <w:color w:val="000000"/>
          <w:sz w:val="21"/>
          <w:szCs w:val="21"/>
          <w:u w:val="none"/>
          <w:shd w:fill="auto" w:val="clear"/>
          <w:vertAlign w:val="baseline"/>
        </w:rPr>
      </w:pPr>
      <w:r w:rsidDel="00000000" w:rsidR="00000000" w:rsidRPr="00000000">
        <w:rPr>
          <w:rtl w:val="0"/>
        </w:rPr>
      </w:r>
    </w:p>
    <w:tbl>
      <w:tblPr>
        <w:tblStyle w:val="Table3"/>
        <w:tblW w:w="14037.999999999996"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87"/>
        <w:gridCol w:w="2391"/>
        <w:gridCol w:w="3284"/>
        <w:gridCol w:w="2632"/>
        <w:gridCol w:w="4044"/>
        <w:tblGridChange w:id="0">
          <w:tblGrid>
            <w:gridCol w:w="1687"/>
            <w:gridCol w:w="2391"/>
            <w:gridCol w:w="3284"/>
            <w:gridCol w:w="2632"/>
            <w:gridCol w:w="4044"/>
          </w:tblGrid>
        </w:tblGridChange>
      </w:tblGrid>
      <w:tr>
        <w:trPr>
          <w:cantSplit w:val="0"/>
          <w:tblHeader w:val="0"/>
        </w:trPr>
        <w:tc>
          <w:tcP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Activitati realizate</w:t>
            </w:r>
          </w:p>
        </w:tc>
        <w:tc>
          <w:tcP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Modalitatea de indeplinire </w:t>
            </w:r>
          </w:p>
        </w:tc>
        <w:tc>
          <w:tcP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Resurse utilizate; ex. resurse umane, echipamente,  etc.)</w:t>
            </w:r>
          </w:p>
        </w:tc>
        <w:tc>
          <w:tcP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Durata</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activității</w:t>
            </w:r>
          </w:p>
        </w:tc>
        <w:tc>
          <w:tcP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Informații suplimentare relevante în legătură cu activitatea, acolo unde este aplicabil</w:t>
            </w:r>
          </w:p>
        </w:tc>
      </w:tr>
      <w:tr>
        <w:trPr>
          <w:cantSplit w:val="0"/>
          <w:tblHeader w:val="0"/>
        </w:trPr>
        <w:tc>
          <w:tcP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bCs w:val="0"/>
                <w:i w:val="1"/>
                <w:iCs w:val="1"/>
                <w:smallCaps w:val="0"/>
                <w:strike w:val="0"/>
                <w:color w:val="ff0000"/>
                <w:sz w:val="18"/>
                <w:szCs w:val="18"/>
                <w:highlight w:val="lightGray"/>
                <w:u w:val="none"/>
                <w:vertAlign w:val="baseline"/>
              </w:rPr>
            </w:pPr>
            <w:r w:rsidDel="00000000" w:rsidR="00000000" w:rsidRPr="00000000">
              <w:rPr>
                <w:rFonts w:ascii="Times New Roman" w:cs="Times New Roman" w:eastAsia="Times New Roman" w:hAnsi="Times New Roman"/>
                <w:b w:val="0"/>
                <w:bCs w:val="0"/>
                <w:i w:val="1"/>
                <w:iCs w:val="1"/>
                <w:smallCaps w:val="0"/>
                <w:strike w:val="0"/>
                <w:color w:val="ff0000"/>
                <w:sz w:val="18"/>
                <w:szCs w:val="18"/>
                <w:highlight w:val="lightGray"/>
                <w:u w:val="none"/>
                <w:vertAlign w:val="baseline"/>
                <w:rtl w:val="0"/>
              </w:rPr>
              <w:t xml:space="preserve">[Descrieți activitatea realizata]</w:t>
            </w:r>
          </w:p>
        </w:tc>
        <w:tc>
          <w:tcP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bCs w:val="0"/>
                <w:i w:val="1"/>
                <w:iCs w:val="1"/>
                <w:smallCaps w:val="0"/>
                <w:strike w:val="0"/>
                <w:color w:val="000000"/>
                <w:sz w:val="18"/>
                <w:szCs w:val="18"/>
                <w:highlight w:val="lightGray"/>
                <w:u w:val="none"/>
                <w:vertAlign w:val="baseline"/>
              </w:rPr>
            </w:pPr>
            <w:r w:rsidDel="00000000" w:rsidR="00000000" w:rsidRPr="00000000">
              <w:rPr>
                <w:rFonts w:ascii="Times New Roman" w:cs="Times New Roman" w:eastAsia="Times New Roman" w:hAnsi="Times New Roman"/>
                <w:b w:val="0"/>
                <w:bCs w:val="0"/>
                <w:i w:val="1"/>
                <w:iCs w:val="1"/>
                <w:smallCaps w:val="0"/>
                <w:strike w:val="0"/>
                <w:color w:val="ff0000"/>
                <w:sz w:val="18"/>
                <w:szCs w:val="18"/>
                <w:highlight w:val="lightGray"/>
                <w:u w:val="none"/>
                <w:vertAlign w:val="baseline"/>
                <w:rtl w:val="0"/>
              </w:rPr>
              <w:t xml:space="preserve">[Descrieți modalitatea efectivă de realizare a activității]</w:t>
            </w:r>
            <w:r w:rsidDel="00000000" w:rsidR="00000000" w:rsidRPr="00000000">
              <w:rPr>
                <w:rtl w:val="0"/>
              </w:rPr>
            </w:r>
          </w:p>
        </w:tc>
        <w:tc>
          <w:tcP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bCs w:val="0"/>
                <w:i w:val="1"/>
                <w:iCs w:val="1"/>
                <w:smallCaps w:val="0"/>
                <w:strike w:val="0"/>
                <w:color w:val="000000"/>
                <w:sz w:val="18"/>
                <w:szCs w:val="18"/>
                <w:highlight w:val="lightGray"/>
                <w:u w:val="none"/>
                <w:vertAlign w:val="baseline"/>
              </w:rPr>
            </w:pPr>
            <w:r w:rsidDel="00000000" w:rsidR="00000000" w:rsidRPr="00000000">
              <w:rPr>
                <w:rFonts w:ascii="Times New Roman" w:cs="Times New Roman" w:eastAsia="Times New Roman" w:hAnsi="Times New Roman"/>
                <w:b w:val="0"/>
                <w:bCs w:val="0"/>
                <w:i w:val="1"/>
                <w:iCs w:val="1"/>
                <w:smallCaps w:val="0"/>
                <w:strike w:val="0"/>
                <w:color w:val="ff0000"/>
                <w:sz w:val="18"/>
                <w:szCs w:val="18"/>
                <w:highlight w:val="lightGray"/>
                <w:u w:val="none"/>
                <w:vertAlign w:val="baseline"/>
                <w:rtl w:val="0"/>
              </w:rPr>
              <w:t xml:space="preserve">[Precizați resursele utilizate pentru realizarea activității]</w:t>
            </w:r>
            <w:r w:rsidDel="00000000" w:rsidR="00000000" w:rsidRPr="00000000">
              <w:rPr>
                <w:rtl w:val="0"/>
              </w:rPr>
            </w:r>
          </w:p>
        </w:tc>
        <w:tc>
          <w:tcP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bCs w:val="0"/>
                <w:i w:val="1"/>
                <w:iCs w:val="1"/>
                <w:smallCaps w:val="0"/>
                <w:strike w:val="0"/>
                <w:color w:val="000000"/>
                <w:sz w:val="18"/>
                <w:szCs w:val="18"/>
                <w:highlight w:val="lightGray"/>
                <w:u w:val="none"/>
                <w:vertAlign w:val="baseline"/>
              </w:rPr>
            </w:pPr>
            <w:r w:rsidDel="00000000" w:rsidR="00000000" w:rsidRPr="00000000">
              <w:rPr>
                <w:rFonts w:ascii="Times New Roman" w:cs="Times New Roman" w:eastAsia="Times New Roman" w:hAnsi="Times New Roman"/>
                <w:b w:val="0"/>
                <w:bCs w:val="0"/>
                <w:i w:val="1"/>
                <w:iCs w:val="1"/>
                <w:smallCaps w:val="0"/>
                <w:strike w:val="0"/>
                <w:color w:val="ff0000"/>
                <w:sz w:val="18"/>
                <w:szCs w:val="18"/>
                <w:highlight w:val="lightGray"/>
                <w:u w:val="none"/>
                <w:vertAlign w:val="baseline"/>
                <w:rtl w:val="0"/>
              </w:rPr>
              <w:t xml:space="preserve">[Introduceți durata activității de la data de început până la data de finalizare a activității]</w:t>
            </w:r>
            <w:r w:rsidDel="00000000" w:rsidR="00000000" w:rsidRPr="00000000">
              <w:rPr>
                <w:rtl w:val="0"/>
              </w:rPr>
            </w:r>
          </w:p>
        </w:tc>
        <w:tc>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bCs w:val="0"/>
                <w:i w:val="1"/>
                <w:iCs w:val="1"/>
                <w:smallCaps w:val="0"/>
                <w:strike w:val="0"/>
                <w:color w:val="000000"/>
                <w:sz w:val="18"/>
                <w:szCs w:val="18"/>
                <w:highlight w:val="lightGray"/>
                <w:u w:val="none"/>
                <w:vertAlign w:val="baseline"/>
              </w:rPr>
            </w:pPr>
            <w:r w:rsidDel="00000000" w:rsidR="00000000" w:rsidRPr="00000000">
              <w:rPr>
                <w:rFonts w:ascii="Times New Roman" w:cs="Times New Roman" w:eastAsia="Times New Roman" w:hAnsi="Times New Roman"/>
                <w:b w:val="0"/>
                <w:bCs w:val="0"/>
                <w:i w:val="1"/>
                <w:iCs w:val="1"/>
                <w:smallCaps w:val="0"/>
                <w:strike w:val="0"/>
                <w:color w:val="ff0000"/>
                <w:sz w:val="18"/>
                <w:szCs w:val="18"/>
                <w:highlight w:val="lightGray"/>
                <w:u w:val="none"/>
                <w:vertAlign w:val="baseline"/>
                <w:rtl w:val="0"/>
              </w:rPr>
              <w:t xml:space="preserve">[Introduceți informații adiționale, dacă este cazul – de exemplu: activități realizate cu participarea subcontractanților, activități realizate de un anumit membru al asocierii</w:t>
            </w:r>
            <w:r w:rsidDel="00000000" w:rsidR="00000000" w:rsidRPr="00000000">
              <w:rPr>
                <w:rFonts w:ascii="Times New Roman" w:cs="Times New Roman" w:eastAsia="Times New Roman" w:hAnsi="Times New Roman"/>
                <w:b w:val="0"/>
                <w:bCs w:val="0"/>
                <w:i w:val="1"/>
                <w:iCs w:val="1"/>
                <w:smallCaps w:val="0"/>
                <w:strike w:val="0"/>
                <w:color w:val="000000"/>
                <w:sz w:val="18"/>
                <w:szCs w:val="18"/>
                <w:highlight w:val="lightGray"/>
                <w:u w:val="none"/>
                <w:vertAlign w:val="baseline"/>
                <w:rtl w:val="0"/>
              </w:rPr>
              <w:t xml:space="preserve">]</w:t>
            </w:r>
          </w:p>
        </w:tc>
      </w:tr>
      <w:tr>
        <w:trPr>
          <w:cantSplit w:val="0"/>
          <w:tblHeader w:val="0"/>
        </w:trPr>
        <w:tc>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bCs w:val="0"/>
                <w:i w:val="1"/>
                <w:iCs w:val="1"/>
                <w:smallCaps w:val="0"/>
                <w:strike w:val="0"/>
                <w:color w:val="ff0000"/>
                <w:sz w:val="21"/>
                <w:szCs w:val="21"/>
                <w:highlight w:val="lightGray"/>
                <w:u w:val="none"/>
                <w:vertAlign w:val="baseline"/>
              </w:rPr>
            </w:pPr>
            <w:r w:rsidDel="00000000" w:rsidR="00000000" w:rsidRPr="00000000">
              <w:rPr>
                <w:rtl w:val="0"/>
              </w:rPr>
            </w:r>
          </w:p>
        </w:tc>
        <w:tc>
          <w:tcP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bCs w:val="0"/>
                <w:i w:val="1"/>
                <w:iCs w:val="1"/>
                <w:smallCaps w:val="0"/>
                <w:strike w:val="0"/>
                <w:color w:val="ff0000"/>
                <w:sz w:val="21"/>
                <w:szCs w:val="21"/>
                <w:highlight w:val="lightGray"/>
                <w:u w:val="none"/>
                <w:vertAlign w:val="baseline"/>
              </w:rPr>
            </w:pPr>
            <w:r w:rsidDel="00000000" w:rsidR="00000000" w:rsidRPr="00000000">
              <w:rPr>
                <w:rtl w:val="0"/>
              </w:rPr>
            </w:r>
          </w:p>
        </w:tc>
        <w:tc>
          <w:tcP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bCs w:val="0"/>
                <w:i w:val="1"/>
                <w:iCs w:val="1"/>
                <w:smallCaps w:val="0"/>
                <w:strike w:val="0"/>
                <w:color w:val="ff0000"/>
                <w:sz w:val="21"/>
                <w:szCs w:val="21"/>
                <w:highlight w:val="lightGray"/>
                <w:u w:val="none"/>
                <w:vertAlign w:val="baseline"/>
              </w:rPr>
            </w:pPr>
            <w:r w:rsidDel="00000000" w:rsidR="00000000" w:rsidRPr="00000000">
              <w:rPr>
                <w:rtl w:val="0"/>
              </w:rPr>
            </w:r>
          </w:p>
        </w:tc>
        <w:tc>
          <w:tcP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bCs w:val="0"/>
                <w:i w:val="1"/>
                <w:iCs w:val="1"/>
                <w:smallCaps w:val="0"/>
                <w:strike w:val="0"/>
                <w:color w:val="000000"/>
                <w:sz w:val="21"/>
                <w:szCs w:val="21"/>
                <w:highlight w:val="lightGray"/>
                <w:u w:val="none"/>
                <w:vertAlign w:val="baseline"/>
              </w:rPr>
            </w:pPr>
            <w:r w:rsidDel="00000000" w:rsidR="00000000" w:rsidRPr="00000000">
              <w:rPr>
                <w:rtl w:val="0"/>
              </w:rPr>
            </w:r>
          </w:p>
        </w:tc>
        <w:tc>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bCs w:val="0"/>
                <w:i w:val="1"/>
                <w:iCs w:val="1"/>
                <w:smallCaps w:val="0"/>
                <w:strike w:val="0"/>
                <w:color w:val="000000"/>
                <w:sz w:val="21"/>
                <w:szCs w:val="21"/>
                <w:highlight w:val="lightGray"/>
                <w:u w:val="none"/>
                <w:vertAlign w:val="baseline"/>
              </w:rPr>
            </w:pPr>
            <w:r w:rsidDel="00000000" w:rsidR="00000000" w:rsidRPr="00000000">
              <w:rPr>
                <w:rtl w:val="0"/>
              </w:rPr>
            </w:r>
          </w:p>
        </w:tc>
      </w:tr>
    </w:tbl>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bCs w:val="0"/>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bCs w:val="0"/>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87">
      <w:pPr>
        <w:pStyle w:val="Heading1"/>
        <w:spacing w:before="0" w:lineRule="auto"/>
        <w:jc w:val="both"/>
        <w:rPr>
          <w:rFonts w:ascii="Times New Roman" w:cs="Times New Roman" w:eastAsia="Times New Roman" w:hAnsi="Times New Roman"/>
          <w:color w:val="000000"/>
          <w:sz w:val="21"/>
          <w:szCs w:val="21"/>
        </w:rPr>
      </w:pPr>
      <w:r w:rsidDel="00000000" w:rsidR="00000000" w:rsidRPr="00000000">
        <w:rPr>
          <w:rFonts w:ascii="Times New Roman" w:cs="Times New Roman" w:eastAsia="Times New Roman" w:hAnsi="Times New Roman"/>
          <w:color w:val="000000"/>
          <w:sz w:val="21"/>
          <w:szCs w:val="21"/>
          <w:rtl w:val="0"/>
        </w:rPr>
        <w:t xml:space="preserve">2.5. Suport tehnic</w:t>
      </w:r>
    </w:p>
    <w:p w:rsidR="00000000" w:rsidDel="00000000" w:rsidP="00000000" w:rsidRDefault="00000000" w:rsidRPr="00000000" w14:paraId="00000088">
      <w:pPr>
        <w:spacing w:after="0" w:line="240"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Ofertantul va prezenta modalitatea de indeplinire a cerintelor referitoare la </w:t>
      </w:r>
      <w:r w:rsidDel="00000000" w:rsidR="00000000" w:rsidRPr="00000000">
        <w:rPr>
          <w:rFonts w:ascii="Times New Roman" w:cs="Times New Roman" w:eastAsia="Times New Roman" w:hAnsi="Times New Roman"/>
          <w:sz w:val="21"/>
          <w:szCs w:val="21"/>
          <w:highlight w:val="lightGray"/>
          <w:rtl w:val="0"/>
        </w:rPr>
        <w:t xml:space="preserve">suportul tehnic</w:t>
      </w:r>
      <w:r w:rsidDel="00000000" w:rsidR="00000000" w:rsidRPr="00000000">
        <w:rPr>
          <w:rFonts w:ascii="Times New Roman" w:cs="Times New Roman" w:eastAsia="Times New Roman" w:hAnsi="Times New Roman"/>
          <w:sz w:val="21"/>
          <w:szCs w:val="21"/>
          <w:rtl w:val="0"/>
        </w:rPr>
        <w:t xml:space="preserve">, în contextul responsabilităților și cerintelor incluse in  Caietul de Sarcini, prin prezentarea activităților și a modalității efective de realizare a acestora pentru a demonstra atingerea obiectivelor asociate Contractului.</w:t>
      </w:r>
    </w:p>
    <w:p w:rsidR="00000000" w:rsidDel="00000000" w:rsidP="00000000" w:rsidRDefault="00000000" w:rsidRPr="00000000" w14:paraId="00000089">
      <w:pPr>
        <w:spacing w:after="0" w:line="240" w:lineRule="auto"/>
        <w:rPr>
          <w:rFonts w:ascii="Times New Roman" w:cs="Times New Roman" w:eastAsia="Times New Roman" w:hAnsi="Times New Roman"/>
          <w:sz w:val="21"/>
          <w:szCs w:val="21"/>
        </w:rPr>
      </w:pPr>
      <w:r w:rsidDel="00000000" w:rsidR="00000000" w:rsidRPr="00000000">
        <w:rPr>
          <w:rtl w:val="0"/>
        </w:rPr>
      </w:r>
    </w:p>
    <w:tbl>
      <w:tblPr>
        <w:tblStyle w:val="Table4"/>
        <w:tblW w:w="1388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76"/>
        <w:gridCol w:w="2067"/>
        <w:gridCol w:w="3201"/>
        <w:gridCol w:w="1581"/>
        <w:gridCol w:w="2118"/>
        <w:gridCol w:w="3945"/>
        <w:tblGridChange w:id="0">
          <w:tblGrid>
            <w:gridCol w:w="976"/>
            <w:gridCol w:w="2067"/>
            <w:gridCol w:w="3201"/>
            <w:gridCol w:w="1581"/>
            <w:gridCol w:w="2118"/>
            <w:gridCol w:w="3945"/>
          </w:tblGrid>
        </w:tblGridChange>
      </w:tblGrid>
      <w:tr>
        <w:trPr>
          <w:cantSplit w:val="0"/>
          <w:tblHeader w:val="0"/>
        </w:trPr>
        <w:tc>
          <w:tcP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Activitati realizate</w:t>
            </w:r>
          </w:p>
        </w:tc>
        <w:tc>
          <w:tcP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Modalitatea de indeplinire </w:t>
            </w:r>
          </w:p>
        </w:tc>
        <w:tc>
          <w:tcP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Resurse utilizate; ex. resurse umane, echipamente, piese de schimb, etc.)</w:t>
            </w:r>
          </w:p>
        </w:tc>
        <w:tc>
          <w:tcP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Durata</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activității</w:t>
            </w:r>
          </w:p>
        </w:tc>
        <w:tc>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Perioada pe parcursul derularii contractului cand se realizeaza activitatea</w:t>
            </w:r>
          </w:p>
        </w:tc>
        <w:tc>
          <w:tcPr>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Informații suplimentare relevante în legătură cu activitatea, acolo unde este aplicabil</w:t>
            </w:r>
          </w:p>
        </w:tc>
      </w:tr>
      <w:tr>
        <w:trPr>
          <w:cantSplit w:val="0"/>
          <w:tblHeader w:val="0"/>
        </w:trPr>
        <w:tc>
          <w:tcPr>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bCs w:val="0"/>
                <w:i w:val="1"/>
                <w:iCs w:val="1"/>
                <w:smallCaps w:val="0"/>
                <w:strike w:val="0"/>
                <w:color w:val="ff0000"/>
                <w:sz w:val="18"/>
                <w:szCs w:val="18"/>
                <w:highlight w:val="lightGray"/>
                <w:u w:val="none"/>
                <w:vertAlign w:val="baseline"/>
              </w:rPr>
            </w:pPr>
            <w:r w:rsidDel="00000000" w:rsidR="00000000" w:rsidRPr="00000000">
              <w:rPr>
                <w:rFonts w:ascii="Times New Roman" w:cs="Times New Roman" w:eastAsia="Times New Roman" w:hAnsi="Times New Roman"/>
                <w:b w:val="0"/>
                <w:bCs w:val="0"/>
                <w:i w:val="1"/>
                <w:iCs w:val="1"/>
                <w:smallCaps w:val="0"/>
                <w:strike w:val="0"/>
                <w:color w:val="ff0000"/>
                <w:sz w:val="18"/>
                <w:szCs w:val="18"/>
                <w:highlight w:val="lightGray"/>
                <w:u w:val="none"/>
                <w:vertAlign w:val="baseline"/>
                <w:rtl w:val="0"/>
              </w:rPr>
              <w:t xml:space="preserve">[Descrieți activitatea realizata]</w:t>
            </w:r>
          </w:p>
        </w:tc>
        <w:tc>
          <w:tcPr>
            <w:vAlign w:val="cente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bCs w:val="0"/>
                <w:i w:val="1"/>
                <w:iCs w:val="1"/>
                <w:smallCaps w:val="0"/>
                <w:strike w:val="0"/>
                <w:color w:val="000000"/>
                <w:sz w:val="18"/>
                <w:szCs w:val="18"/>
                <w:highlight w:val="lightGray"/>
                <w:u w:val="none"/>
                <w:vertAlign w:val="baseline"/>
              </w:rPr>
            </w:pPr>
            <w:r w:rsidDel="00000000" w:rsidR="00000000" w:rsidRPr="00000000">
              <w:rPr>
                <w:rFonts w:ascii="Times New Roman" w:cs="Times New Roman" w:eastAsia="Times New Roman" w:hAnsi="Times New Roman"/>
                <w:b w:val="0"/>
                <w:bCs w:val="0"/>
                <w:i w:val="1"/>
                <w:iCs w:val="1"/>
                <w:smallCaps w:val="0"/>
                <w:strike w:val="0"/>
                <w:color w:val="ff0000"/>
                <w:sz w:val="18"/>
                <w:szCs w:val="18"/>
                <w:highlight w:val="lightGray"/>
                <w:u w:val="none"/>
                <w:vertAlign w:val="baseline"/>
                <w:rtl w:val="0"/>
              </w:rPr>
              <w:t xml:space="preserve">[Descrieți modalitatea efectivă de realizare a activității]</w:t>
            </w:r>
            <w:r w:rsidDel="00000000" w:rsidR="00000000" w:rsidRPr="00000000">
              <w:rPr>
                <w:rtl w:val="0"/>
              </w:rPr>
            </w:r>
          </w:p>
        </w:tc>
        <w:tc>
          <w:tcPr>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bCs w:val="0"/>
                <w:i w:val="1"/>
                <w:iCs w:val="1"/>
                <w:smallCaps w:val="0"/>
                <w:strike w:val="0"/>
                <w:color w:val="000000"/>
                <w:sz w:val="18"/>
                <w:szCs w:val="18"/>
                <w:highlight w:val="lightGray"/>
                <w:u w:val="none"/>
                <w:vertAlign w:val="baseline"/>
              </w:rPr>
            </w:pPr>
            <w:r w:rsidDel="00000000" w:rsidR="00000000" w:rsidRPr="00000000">
              <w:rPr>
                <w:rFonts w:ascii="Times New Roman" w:cs="Times New Roman" w:eastAsia="Times New Roman" w:hAnsi="Times New Roman"/>
                <w:b w:val="0"/>
                <w:bCs w:val="0"/>
                <w:i w:val="1"/>
                <w:iCs w:val="1"/>
                <w:smallCaps w:val="0"/>
                <w:strike w:val="0"/>
                <w:color w:val="ff0000"/>
                <w:sz w:val="18"/>
                <w:szCs w:val="18"/>
                <w:highlight w:val="lightGray"/>
                <w:u w:val="none"/>
                <w:vertAlign w:val="baseline"/>
                <w:rtl w:val="0"/>
              </w:rPr>
              <w:t xml:space="preserve">[Precizați resursele utilizate pentru realizarea activității]</w:t>
            </w:r>
            <w:r w:rsidDel="00000000" w:rsidR="00000000" w:rsidRPr="00000000">
              <w:rPr>
                <w:rtl w:val="0"/>
              </w:rPr>
            </w:r>
          </w:p>
        </w:tc>
        <w:tc>
          <w:tcP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bCs w:val="0"/>
                <w:i w:val="1"/>
                <w:iCs w:val="1"/>
                <w:smallCaps w:val="0"/>
                <w:strike w:val="0"/>
                <w:color w:val="000000"/>
                <w:sz w:val="18"/>
                <w:szCs w:val="18"/>
                <w:highlight w:val="lightGray"/>
                <w:u w:val="none"/>
                <w:vertAlign w:val="baseline"/>
              </w:rPr>
            </w:pPr>
            <w:r w:rsidDel="00000000" w:rsidR="00000000" w:rsidRPr="00000000">
              <w:rPr>
                <w:rFonts w:ascii="Times New Roman" w:cs="Times New Roman" w:eastAsia="Times New Roman" w:hAnsi="Times New Roman"/>
                <w:b w:val="0"/>
                <w:bCs w:val="0"/>
                <w:i w:val="1"/>
                <w:iCs w:val="1"/>
                <w:smallCaps w:val="0"/>
                <w:strike w:val="0"/>
                <w:color w:val="ff0000"/>
                <w:sz w:val="18"/>
                <w:szCs w:val="18"/>
                <w:highlight w:val="lightGray"/>
                <w:u w:val="none"/>
                <w:vertAlign w:val="baseline"/>
                <w:rtl w:val="0"/>
              </w:rPr>
              <w:t xml:space="preserve">[Introduceți durata activității de la data de început până la data de finalizare a activității]</w:t>
            </w:r>
            <w:r w:rsidDel="00000000" w:rsidR="00000000" w:rsidRPr="00000000">
              <w:rPr>
                <w:rtl w:val="0"/>
              </w:rPr>
            </w:r>
          </w:p>
        </w:tc>
        <w:tc>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bCs w:val="0"/>
                <w:i w:val="1"/>
                <w:iCs w:val="1"/>
                <w:smallCaps w:val="0"/>
                <w:strike w:val="0"/>
                <w:color w:val="ff0000"/>
                <w:sz w:val="18"/>
                <w:szCs w:val="18"/>
                <w:highlight w:val="lightGray"/>
                <w:u w:val="none"/>
                <w:vertAlign w:val="baseline"/>
              </w:rPr>
            </w:pPr>
            <w:r w:rsidDel="00000000" w:rsidR="00000000" w:rsidRPr="00000000">
              <w:rPr>
                <w:rtl w:val="0"/>
              </w:rPr>
            </w:r>
          </w:p>
        </w:tc>
        <w:tc>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bCs w:val="0"/>
                <w:i w:val="1"/>
                <w:iCs w:val="1"/>
                <w:smallCaps w:val="0"/>
                <w:strike w:val="0"/>
                <w:color w:val="000000"/>
                <w:sz w:val="18"/>
                <w:szCs w:val="18"/>
                <w:highlight w:val="lightGray"/>
                <w:u w:val="none"/>
                <w:vertAlign w:val="baseline"/>
              </w:rPr>
            </w:pPr>
            <w:r w:rsidDel="00000000" w:rsidR="00000000" w:rsidRPr="00000000">
              <w:rPr>
                <w:rFonts w:ascii="Times New Roman" w:cs="Times New Roman" w:eastAsia="Times New Roman" w:hAnsi="Times New Roman"/>
                <w:b w:val="0"/>
                <w:bCs w:val="0"/>
                <w:i w:val="1"/>
                <w:iCs w:val="1"/>
                <w:smallCaps w:val="0"/>
                <w:strike w:val="0"/>
                <w:color w:val="ff0000"/>
                <w:sz w:val="18"/>
                <w:szCs w:val="18"/>
                <w:highlight w:val="lightGray"/>
                <w:u w:val="none"/>
                <w:vertAlign w:val="baseline"/>
                <w:rtl w:val="0"/>
              </w:rPr>
              <w:t xml:space="preserve">[Introduceți informații adiționale, dacă este cazul – de exemplu: activități realizate cu participarea subcontractanților, activități realizate de un anumit membru al asocierii</w:t>
            </w:r>
            <w:r w:rsidDel="00000000" w:rsidR="00000000" w:rsidRPr="00000000">
              <w:rPr>
                <w:rFonts w:ascii="Times New Roman" w:cs="Times New Roman" w:eastAsia="Times New Roman" w:hAnsi="Times New Roman"/>
                <w:b w:val="0"/>
                <w:bCs w:val="0"/>
                <w:i w:val="1"/>
                <w:iCs w:val="1"/>
                <w:smallCaps w:val="0"/>
                <w:strike w:val="0"/>
                <w:color w:val="000000"/>
                <w:sz w:val="18"/>
                <w:szCs w:val="18"/>
                <w:highlight w:val="lightGray"/>
                <w:u w:val="none"/>
                <w:vertAlign w:val="baseline"/>
                <w:rtl w:val="0"/>
              </w:rPr>
              <w:t xml:space="preserve">]</w:t>
            </w:r>
          </w:p>
        </w:tc>
      </w:tr>
      <w:tr>
        <w:trPr>
          <w:cantSplit w:val="0"/>
          <w:tblHeader w:val="0"/>
        </w:trPr>
        <w:tc>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bCs w:val="0"/>
                <w:i w:val="1"/>
                <w:iCs w:val="1"/>
                <w:smallCaps w:val="0"/>
                <w:strike w:val="0"/>
                <w:color w:val="ff0000"/>
                <w:sz w:val="21"/>
                <w:szCs w:val="21"/>
                <w:highlight w:val="lightGray"/>
                <w:u w:val="none"/>
                <w:vertAlign w:val="baseline"/>
              </w:rPr>
            </w:pPr>
            <w:r w:rsidDel="00000000" w:rsidR="00000000" w:rsidRPr="00000000">
              <w:rPr>
                <w:rtl w:val="0"/>
              </w:rPr>
            </w:r>
          </w:p>
        </w:tc>
        <w:tc>
          <w:tcPr>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bCs w:val="0"/>
                <w:i w:val="1"/>
                <w:iCs w:val="1"/>
                <w:smallCaps w:val="0"/>
                <w:strike w:val="0"/>
                <w:color w:val="ff0000"/>
                <w:sz w:val="21"/>
                <w:szCs w:val="21"/>
                <w:highlight w:val="lightGray"/>
                <w:u w:val="none"/>
                <w:vertAlign w:val="baseline"/>
              </w:rPr>
            </w:pPr>
            <w:r w:rsidDel="00000000" w:rsidR="00000000" w:rsidRPr="00000000">
              <w:rPr>
                <w:rtl w:val="0"/>
              </w:rPr>
            </w:r>
          </w:p>
        </w:tc>
        <w:tc>
          <w:tcPr>
            <w:vAlign w:val="cente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bCs w:val="0"/>
                <w:i w:val="1"/>
                <w:iCs w:val="1"/>
                <w:smallCaps w:val="0"/>
                <w:strike w:val="0"/>
                <w:color w:val="ff0000"/>
                <w:sz w:val="21"/>
                <w:szCs w:val="21"/>
                <w:highlight w:val="lightGray"/>
                <w:u w:val="none"/>
                <w:vertAlign w:val="baseline"/>
              </w:rPr>
            </w:pPr>
            <w:r w:rsidDel="00000000" w:rsidR="00000000" w:rsidRPr="00000000">
              <w:rPr>
                <w:rtl w:val="0"/>
              </w:rPr>
            </w:r>
          </w:p>
        </w:tc>
        <w:tc>
          <w:tcPr>
            <w:vAlign w:val="cente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bCs w:val="0"/>
                <w:i w:val="1"/>
                <w:iCs w:val="1"/>
                <w:smallCaps w:val="0"/>
                <w:strike w:val="0"/>
                <w:color w:val="000000"/>
                <w:sz w:val="21"/>
                <w:szCs w:val="21"/>
                <w:highlight w:val="lightGray"/>
                <w:u w:val="none"/>
                <w:vertAlign w:val="baseline"/>
              </w:rPr>
            </w:pPr>
            <w:r w:rsidDel="00000000" w:rsidR="00000000" w:rsidRPr="00000000">
              <w:rPr>
                <w:rtl w:val="0"/>
              </w:rPr>
            </w:r>
          </w:p>
        </w:tc>
        <w:tc>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bCs w:val="0"/>
                <w:i w:val="1"/>
                <w:iCs w:val="1"/>
                <w:smallCaps w:val="0"/>
                <w:strike w:val="0"/>
                <w:color w:val="000000"/>
                <w:sz w:val="21"/>
                <w:szCs w:val="21"/>
                <w:highlight w:val="lightGray"/>
                <w:u w:val="none"/>
                <w:vertAlign w:val="baseline"/>
              </w:rPr>
            </w:pPr>
            <w:r w:rsidDel="00000000" w:rsidR="00000000" w:rsidRPr="00000000">
              <w:rPr>
                <w:rtl w:val="0"/>
              </w:rPr>
            </w:r>
          </w:p>
        </w:tc>
        <w:tc>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bCs w:val="0"/>
                <w:i w:val="1"/>
                <w:iCs w:val="1"/>
                <w:smallCaps w:val="0"/>
                <w:strike w:val="0"/>
                <w:color w:val="000000"/>
                <w:sz w:val="21"/>
                <w:szCs w:val="21"/>
                <w:highlight w:val="lightGray"/>
                <w:u w:val="none"/>
                <w:vertAlign w:val="baseline"/>
              </w:rPr>
            </w:pPr>
            <w:r w:rsidDel="00000000" w:rsidR="00000000" w:rsidRPr="00000000">
              <w:rPr>
                <w:rtl w:val="0"/>
              </w:rPr>
            </w:r>
          </w:p>
        </w:tc>
      </w:tr>
    </w:tbl>
    <w:p w:rsidR="00000000" w:rsidDel="00000000" w:rsidP="00000000" w:rsidRDefault="00000000" w:rsidRPr="00000000" w14:paraId="0000009D">
      <w:pPr>
        <w:spacing w:after="0" w:line="240" w:lineRule="auto"/>
        <w:rPr>
          <w:rFonts w:ascii="Times New Roman" w:cs="Times New Roman" w:eastAsia="Times New Roman" w:hAnsi="Times New Roman"/>
          <w:sz w:val="21"/>
          <w:szCs w:val="21"/>
        </w:rPr>
      </w:pPr>
      <w:r w:rsidDel="00000000" w:rsidR="00000000" w:rsidRPr="00000000">
        <w:rPr>
          <w:rtl w:val="0"/>
        </w:rPr>
      </w:r>
    </w:p>
    <w:p w:rsidR="00000000" w:rsidDel="00000000" w:rsidP="00000000" w:rsidRDefault="00000000" w:rsidRPr="00000000" w14:paraId="0000009E">
      <w:pPr>
        <w:pStyle w:val="Heading1"/>
        <w:spacing w:before="0" w:lineRule="auto"/>
        <w:jc w:val="both"/>
        <w:rPr>
          <w:rFonts w:ascii="Times New Roman" w:cs="Times New Roman" w:eastAsia="Times New Roman" w:hAnsi="Times New Roman"/>
          <w:color w:val="000000"/>
          <w:sz w:val="21"/>
          <w:szCs w:val="21"/>
        </w:rPr>
      </w:pPr>
      <w:r w:rsidDel="00000000" w:rsidR="00000000" w:rsidRPr="00000000">
        <w:rPr>
          <w:rtl w:val="0"/>
        </w:rPr>
      </w:r>
    </w:p>
    <w:p w:rsidR="00000000" w:rsidDel="00000000" w:rsidP="00000000" w:rsidRDefault="00000000" w:rsidRPr="00000000" w14:paraId="0000009F">
      <w:pPr>
        <w:pStyle w:val="Heading1"/>
        <w:spacing w:before="0" w:lineRule="auto"/>
        <w:jc w:val="both"/>
        <w:rPr>
          <w:rFonts w:ascii="Times New Roman" w:cs="Times New Roman" w:eastAsia="Times New Roman" w:hAnsi="Times New Roman"/>
          <w:color w:val="000000"/>
          <w:sz w:val="21"/>
          <w:szCs w:val="21"/>
        </w:rPr>
      </w:pPr>
      <w:bookmarkStart w:colFirst="0" w:colLast="0" w:name="_heading=h.8zw2pnb9nulq" w:id="2"/>
      <w:bookmarkEnd w:id="2"/>
      <w:r w:rsidDel="00000000" w:rsidR="00000000" w:rsidRPr="00000000">
        <w:rPr>
          <w:rFonts w:ascii="Times New Roman" w:cs="Times New Roman" w:eastAsia="Times New Roman" w:hAnsi="Times New Roman"/>
          <w:color w:val="000000"/>
          <w:sz w:val="21"/>
          <w:szCs w:val="21"/>
          <w:rtl w:val="0"/>
        </w:rPr>
        <w:t xml:space="preserve">3. Adecvarea la constrangerile impuse de locatia unde vor fi instalate / livrate produsele </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A1">
      <w:pPr>
        <w:tabs>
          <w:tab w:val="left" w:leader="none" w:pos="0"/>
        </w:tabs>
        <w:spacing w:after="0" w:line="240" w:lineRule="auto"/>
        <w:rPr>
          <w:rFonts w:ascii="Times New Roman" w:cs="Times New Roman" w:eastAsia="Times New Roman" w:hAnsi="Times New Roman"/>
          <w:i w:val="1"/>
          <w:iCs w:val="1"/>
          <w:color w:val="000000"/>
          <w:sz w:val="21"/>
          <w:szCs w:val="21"/>
          <w:highlight w:val="yellow"/>
        </w:rPr>
      </w:pPr>
      <w:r w:rsidDel="00000000" w:rsidR="00000000" w:rsidRPr="00000000">
        <w:rPr>
          <w:rFonts w:ascii="Times New Roman" w:cs="Times New Roman" w:eastAsia="Times New Roman" w:hAnsi="Times New Roman"/>
          <w:i w:val="1"/>
          <w:iCs w:val="1"/>
          <w:color w:val="000000"/>
          <w:sz w:val="21"/>
          <w:szCs w:val="21"/>
          <w:highlight w:val="lightGray"/>
          <w:rtl w:val="0"/>
        </w:rPr>
        <w:t xml:space="preserve">Ofertantul va demonstra ca oferta sa este adecvata constrangerilor impuse de locatia unde vor fi instalate / livrate produsele. Pentru demonstrare, se va utiliza text descriptiv, insotit de planse si/sau diagrame. </w:t>
      </w:r>
      <w:r w:rsidDel="00000000" w:rsidR="00000000" w:rsidRPr="00000000">
        <w:rPr>
          <w:rtl w:val="0"/>
        </w:rPr>
      </w:r>
    </w:p>
    <w:p w:rsidR="00000000" w:rsidDel="00000000" w:rsidP="00000000" w:rsidRDefault="00000000" w:rsidRPr="00000000" w14:paraId="000000A2">
      <w:pPr>
        <w:tabs>
          <w:tab w:val="left" w:leader="none" w:pos="0"/>
        </w:tabs>
        <w:spacing w:after="0" w:line="240" w:lineRule="auto"/>
        <w:rPr>
          <w:rFonts w:ascii="Times New Roman" w:cs="Times New Roman" w:eastAsia="Times New Roman" w:hAnsi="Times New Roman"/>
          <w:i w:val="1"/>
          <w:iCs w:val="1"/>
          <w:color w:val="000000"/>
          <w:sz w:val="21"/>
          <w:szCs w:val="21"/>
          <w:highlight w:val="lightGray"/>
        </w:rPr>
      </w:pPr>
      <w:r w:rsidDel="00000000" w:rsidR="00000000" w:rsidRPr="00000000">
        <w:rPr>
          <w:rFonts w:ascii="Times New Roman" w:cs="Times New Roman" w:eastAsia="Times New Roman" w:hAnsi="Times New Roman"/>
          <w:i w:val="1"/>
          <w:iCs w:val="1"/>
          <w:color w:val="000000"/>
          <w:sz w:val="21"/>
          <w:szCs w:val="21"/>
          <w:highlight w:val="lightGray"/>
          <w:rtl w:val="0"/>
        </w:rPr>
        <w:t xml:space="preserve">Ofertantul va demonstra ca echipamentele ce trebuie mentinute in functiune vor ramane in operare in timp ce produsele vor fi inslatate si puse in functiune.. Va fi prezentat planul pentru toate activitatile necesar a fi realizate pentru pastrarea in functiune a echipamentelor existente.</w:t>
      </w:r>
    </w:p>
    <w:p w:rsidR="00000000" w:rsidDel="00000000" w:rsidP="00000000" w:rsidRDefault="00000000" w:rsidRPr="00000000" w14:paraId="000000A3">
      <w:pPr>
        <w:spacing w:after="0" w:line="240" w:lineRule="auto"/>
        <w:rPr>
          <w:rFonts w:ascii="Times New Roman" w:cs="Times New Roman" w:eastAsia="Times New Roman" w:hAnsi="Times New Roman"/>
          <w:sz w:val="21"/>
          <w:szCs w:val="21"/>
        </w:rPr>
      </w:pPr>
      <w:r w:rsidDel="00000000" w:rsidR="00000000" w:rsidRPr="00000000">
        <w:rPr>
          <w:rtl w:val="0"/>
        </w:rPr>
      </w:r>
    </w:p>
    <w:p w:rsidR="00000000" w:rsidDel="00000000" w:rsidP="00000000" w:rsidRDefault="00000000" w:rsidRPr="00000000" w14:paraId="000000A4">
      <w:pPr>
        <w:pStyle w:val="Heading1"/>
        <w:spacing w:before="0" w:lineRule="auto"/>
        <w:jc w:val="both"/>
        <w:rPr>
          <w:rFonts w:ascii="Times New Roman" w:cs="Times New Roman" w:eastAsia="Times New Roman" w:hAnsi="Times New Roman"/>
          <w:color w:val="000000"/>
          <w:sz w:val="21"/>
          <w:szCs w:val="21"/>
        </w:rPr>
      </w:pPr>
      <w:r w:rsidDel="00000000" w:rsidR="00000000" w:rsidRPr="00000000">
        <w:rPr>
          <w:rtl w:val="0"/>
        </w:rPr>
      </w:r>
    </w:p>
    <w:p w:rsidR="00000000" w:rsidDel="00000000" w:rsidP="00000000" w:rsidRDefault="00000000" w:rsidRPr="00000000" w14:paraId="000000A5">
      <w:pPr>
        <w:pStyle w:val="Heading1"/>
        <w:spacing w:before="0" w:lineRule="auto"/>
        <w:jc w:val="both"/>
        <w:rPr>
          <w:rFonts w:ascii="Times New Roman" w:cs="Times New Roman" w:eastAsia="Times New Roman" w:hAnsi="Times New Roman"/>
          <w:color w:val="000000"/>
          <w:sz w:val="21"/>
          <w:szCs w:val="21"/>
        </w:rPr>
      </w:pPr>
      <w:r w:rsidDel="00000000" w:rsidR="00000000" w:rsidRPr="00000000">
        <w:rPr>
          <w:rFonts w:ascii="Times New Roman" w:cs="Times New Roman" w:eastAsia="Times New Roman" w:hAnsi="Times New Roman"/>
          <w:color w:val="000000"/>
          <w:sz w:val="21"/>
          <w:szCs w:val="21"/>
          <w:rtl w:val="0"/>
        </w:rPr>
        <w:t xml:space="preserve">4. Graficul de livrare  / implementare al contractului</w:t>
      </w:r>
    </w:p>
    <w:p w:rsidR="00000000" w:rsidDel="00000000" w:rsidP="00000000" w:rsidRDefault="00000000" w:rsidRPr="00000000" w14:paraId="000000A6">
      <w:pPr>
        <w:spacing w:after="0" w:line="240" w:lineRule="auto"/>
        <w:rPr>
          <w:rFonts w:ascii="Times New Roman" w:cs="Times New Roman" w:eastAsia="Times New Roman" w:hAnsi="Times New Roman"/>
          <w:sz w:val="21"/>
          <w:szCs w:val="21"/>
        </w:rPr>
      </w:pPr>
      <w:r w:rsidDel="00000000" w:rsidR="00000000" w:rsidRPr="00000000">
        <w:rPr>
          <w:rtl w:val="0"/>
        </w:rPr>
      </w:r>
    </w:p>
    <w:p w:rsidR="00000000" w:rsidDel="00000000" w:rsidP="00000000" w:rsidRDefault="00000000" w:rsidRPr="00000000" w14:paraId="000000A7">
      <w:pPr>
        <w:tabs>
          <w:tab w:val="left" w:leader="none" w:pos="0"/>
        </w:tabs>
        <w:spacing w:after="0" w:line="240" w:lineRule="auto"/>
        <w:rPr>
          <w:rFonts w:ascii="Times New Roman" w:cs="Times New Roman" w:eastAsia="Times New Roman" w:hAnsi="Times New Roman"/>
          <w:i w:val="1"/>
          <w:iCs w:val="1"/>
          <w:color w:val="000000"/>
          <w:sz w:val="21"/>
          <w:szCs w:val="21"/>
        </w:rPr>
      </w:pPr>
      <w:r w:rsidDel="00000000" w:rsidR="00000000" w:rsidRPr="00000000">
        <w:rPr>
          <w:rFonts w:ascii="Times New Roman" w:cs="Times New Roman" w:eastAsia="Times New Roman" w:hAnsi="Times New Roman"/>
          <w:i w:val="1"/>
          <w:iCs w:val="1"/>
          <w:color w:val="000000"/>
          <w:sz w:val="21"/>
          <w:szCs w:val="21"/>
          <w:highlight w:val="lightGray"/>
          <w:rtl w:val="0"/>
        </w:rPr>
        <w:t xml:space="preserve">În acest capitol, Ofertantul trebuie să prezinte graficul de livrare / implementare al contractului. Graficul propus trebuie să fie corelat cu  activitatile realizate  si timpul propus pentru livrarea produselor</w:t>
      </w:r>
      <w:r w:rsidDel="00000000" w:rsidR="00000000" w:rsidRPr="00000000">
        <w:rPr>
          <w:rtl w:val="0"/>
        </w:rPr>
      </w:r>
    </w:p>
    <w:p w:rsidR="00000000" w:rsidDel="00000000" w:rsidP="00000000" w:rsidRDefault="00000000" w:rsidRPr="00000000" w14:paraId="000000A8">
      <w:pPr>
        <w:tabs>
          <w:tab w:val="left" w:leader="none" w:pos="0"/>
        </w:tabs>
        <w:spacing w:after="0" w:line="240" w:lineRule="auto"/>
        <w:rPr>
          <w:rFonts w:ascii="Times New Roman" w:cs="Times New Roman" w:eastAsia="Times New Roman" w:hAnsi="Times New Roman"/>
          <w:color w:val="000000"/>
          <w:sz w:val="21"/>
          <w:szCs w:val="21"/>
        </w:rPr>
      </w:pPr>
      <w:r w:rsidDel="00000000" w:rsidR="00000000" w:rsidRPr="00000000">
        <w:rPr>
          <w:rtl w:val="0"/>
        </w:rPr>
      </w:r>
    </w:p>
    <w:p w:rsidR="00000000" w:rsidDel="00000000" w:rsidP="00000000" w:rsidRDefault="00000000" w:rsidRPr="00000000" w14:paraId="000000A9">
      <w:pPr>
        <w:tabs>
          <w:tab w:val="left" w:leader="none" w:pos="0"/>
        </w:tabs>
        <w:spacing w:after="0" w:line="240" w:lineRule="auto"/>
        <w:rPr>
          <w:rFonts w:ascii="Times New Roman" w:cs="Times New Roman" w:eastAsia="Times New Roman" w:hAnsi="Times New Roman"/>
          <w:i w:val="1"/>
          <w:iCs w:val="1"/>
          <w:color w:val="000000"/>
          <w:sz w:val="21"/>
          <w:szCs w:val="21"/>
          <w:highlight w:val="lightGray"/>
        </w:rPr>
      </w:pPr>
      <w:r w:rsidDel="00000000" w:rsidR="00000000" w:rsidRPr="00000000">
        <w:rPr>
          <w:rFonts w:ascii="Times New Roman" w:cs="Times New Roman" w:eastAsia="Times New Roman" w:hAnsi="Times New Roman"/>
          <w:i w:val="1"/>
          <w:iCs w:val="1"/>
          <w:color w:val="000000"/>
          <w:sz w:val="21"/>
          <w:szCs w:val="21"/>
          <w:highlight w:val="lightGray"/>
          <w:rtl w:val="0"/>
        </w:rPr>
        <w:t xml:space="preserve">Cel puțin următoarele informații trebuie prezentate în această secțiune a Propunerii tehnice :</w:t>
      </w:r>
    </w:p>
    <w:p w:rsidR="00000000" w:rsidDel="00000000" w:rsidP="00000000" w:rsidRDefault="00000000" w:rsidRPr="00000000" w14:paraId="000000AA">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360" w:right="0" w:hanging="360"/>
        <w:jc w:val="both"/>
        <w:rPr>
          <w:rFonts w:ascii="Times New Roman" w:cs="Times New Roman" w:eastAsia="Times New Roman" w:hAnsi="Times New Roman"/>
          <w:b w:val="0"/>
          <w:bCs w:val="0"/>
          <w:i w:val="1"/>
          <w:iCs w:val="1"/>
          <w:smallCaps w:val="0"/>
          <w:strike w:val="0"/>
          <w:color w:val="000000"/>
          <w:sz w:val="21"/>
          <w:szCs w:val="21"/>
          <w:highlight w:val="lightGray"/>
          <w:u w:val="none"/>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1"/>
          <w:szCs w:val="21"/>
          <w:highlight w:val="lightGray"/>
          <w:u w:val="none"/>
          <w:vertAlign w:val="baseline"/>
          <w:rtl w:val="0"/>
        </w:rPr>
        <w:t xml:space="preserve">Denumirea activităților;</w:t>
      </w:r>
    </w:p>
    <w:p w:rsidR="00000000" w:rsidDel="00000000" w:rsidP="00000000" w:rsidRDefault="00000000" w:rsidRPr="00000000" w14:paraId="000000AB">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360" w:right="0" w:hanging="360"/>
        <w:jc w:val="both"/>
        <w:rPr>
          <w:rFonts w:ascii="Times New Roman" w:cs="Times New Roman" w:eastAsia="Times New Roman" w:hAnsi="Times New Roman"/>
          <w:b w:val="0"/>
          <w:bCs w:val="0"/>
          <w:i w:val="1"/>
          <w:iCs w:val="1"/>
          <w:smallCaps w:val="0"/>
          <w:strike w:val="0"/>
          <w:color w:val="000000"/>
          <w:sz w:val="21"/>
          <w:szCs w:val="21"/>
          <w:highlight w:val="lightGray"/>
          <w:u w:val="none"/>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1"/>
          <w:szCs w:val="21"/>
          <w:highlight w:val="lightGray"/>
          <w:u w:val="none"/>
          <w:vertAlign w:val="baseline"/>
          <w:rtl w:val="0"/>
        </w:rPr>
        <w:t xml:space="preserve">Derularea activităților într-o succesiune logică și cronologică;</w:t>
      </w:r>
    </w:p>
    <w:p w:rsidR="00000000" w:rsidDel="00000000" w:rsidP="00000000" w:rsidRDefault="00000000" w:rsidRPr="00000000" w14:paraId="000000AC">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360" w:right="0" w:hanging="360"/>
        <w:jc w:val="both"/>
        <w:rPr>
          <w:rFonts w:ascii="Times New Roman" w:cs="Times New Roman" w:eastAsia="Times New Roman" w:hAnsi="Times New Roman"/>
          <w:b w:val="0"/>
          <w:bCs w:val="0"/>
          <w:i w:val="1"/>
          <w:iCs w:val="1"/>
          <w:smallCaps w:val="0"/>
          <w:strike w:val="0"/>
          <w:color w:val="000000"/>
          <w:sz w:val="21"/>
          <w:szCs w:val="21"/>
          <w:highlight w:val="lightGray"/>
          <w:u w:val="none"/>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1"/>
          <w:szCs w:val="21"/>
          <w:highlight w:val="lightGray"/>
          <w:u w:val="none"/>
          <w:vertAlign w:val="baseline"/>
          <w:rtl w:val="0"/>
        </w:rPr>
        <w:t xml:space="preserve">Durata/succesiunea activităților și inter-relaționarea lor;</w:t>
      </w:r>
    </w:p>
    <w:p w:rsidR="00000000" w:rsidDel="00000000" w:rsidP="00000000" w:rsidRDefault="00000000" w:rsidRPr="00000000" w14:paraId="000000AD">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360" w:right="0" w:hanging="360"/>
        <w:jc w:val="both"/>
        <w:rPr>
          <w:rFonts w:ascii="Times New Roman" w:cs="Times New Roman" w:eastAsia="Times New Roman" w:hAnsi="Times New Roman"/>
          <w:b w:val="0"/>
          <w:bCs w:val="0"/>
          <w:i w:val="1"/>
          <w:iCs w:val="1"/>
          <w:smallCaps w:val="0"/>
          <w:strike w:val="0"/>
          <w:color w:val="000000"/>
          <w:sz w:val="21"/>
          <w:szCs w:val="21"/>
          <w:highlight w:val="lightGray"/>
          <w:u w:val="none"/>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1"/>
          <w:szCs w:val="21"/>
          <w:highlight w:val="lightGray"/>
          <w:u w:val="none"/>
          <w:vertAlign w:val="baseline"/>
          <w:rtl w:val="0"/>
        </w:rPr>
        <w:t xml:space="preserve">Punctele cheie de control (jaloane/milestones);</w:t>
      </w:r>
    </w:p>
    <w:p w:rsidR="00000000" w:rsidDel="00000000" w:rsidP="00000000" w:rsidRDefault="00000000" w:rsidRPr="00000000" w14:paraId="000000AE">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360" w:right="0" w:hanging="360"/>
        <w:jc w:val="both"/>
        <w:rPr>
          <w:rFonts w:ascii="Times New Roman" w:cs="Times New Roman" w:eastAsia="Times New Roman" w:hAnsi="Times New Roman"/>
          <w:b w:val="0"/>
          <w:bCs w:val="0"/>
          <w:i w:val="1"/>
          <w:iCs w:val="1"/>
          <w:smallCaps w:val="0"/>
          <w:strike w:val="0"/>
          <w:color w:val="000000"/>
          <w:sz w:val="21"/>
          <w:szCs w:val="21"/>
          <w:highlight w:val="lightGray"/>
          <w:u w:val="none"/>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1"/>
          <w:szCs w:val="21"/>
          <w:highlight w:val="lightGray"/>
          <w:u w:val="none"/>
          <w:vertAlign w:val="baseline"/>
          <w:rtl w:val="0"/>
        </w:rPr>
        <w:t xml:space="preserve">Resursele alocate activităților (zile/ activitate/rezultat – dacă este cazul).</w:t>
      </w:r>
    </w:p>
    <w:p w:rsidR="00000000" w:rsidDel="00000000" w:rsidP="00000000" w:rsidRDefault="00000000" w:rsidRPr="00000000" w14:paraId="000000AF">
      <w:pPr>
        <w:tabs>
          <w:tab w:val="left" w:leader="none" w:pos="0"/>
        </w:tabs>
        <w:spacing w:after="0" w:line="240" w:lineRule="auto"/>
        <w:rPr>
          <w:rFonts w:ascii="Times New Roman" w:cs="Times New Roman" w:eastAsia="Times New Roman" w:hAnsi="Times New Roman"/>
          <w:color w:val="000000"/>
          <w:sz w:val="21"/>
          <w:szCs w:val="21"/>
        </w:rPr>
      </w:pPr>
      <w:r w:rsidDel="00000000" w:rsidR="00000000" w:rsidRPr="00000000">
        <w:rPr>
          <w:rtl w:val="0"/>
        </w:rPr>
      </w:r>
    </w:p>
    <w:p w:rsidR="00000000" w:rsidDel="00000000" w:rsidP="00000000" w:rsidRDefault="00000000" w:rsidRPr="00000000" w14:paraId="000000B0">
      <w:pPr>
        <w:tabs>
          <w:tab w:val="left" w:leader="none" w:pos="0"/>
        </w:tabs>
        <w:spacing w:after="0" w:line="240" w:lineRule="auto"/>
        <w:rPr>
          <w:rFonts w:ascii="Times New Roman" w:cs="Times New Roman" w:eastAsia="Times New Roman" w:hAnsi="Times New Roman"/>
          <w:i w:val="1"/>
          <w:iCs w:val="1"/>
          <w:color w:val="000000"/>
          <w:sz w:val="21"/>
          <w:szCs w:val="21"/>
          <w:highlight w:val="lightGray"/>
        </w:rPr>
      </w:pPr>
      <w:r w:rsidDel="00000000" w:rsidR="00000000" w:rsidRPr="00000000">
        <w:rPr>
          <w:rFonts w:ascii="Times New Roman" w:cs="Times New Roman" w:eastAsia="Times New Roman" w:hAnsi="Times New Roman"/>
          <w:i w:val="1"/>
          <w:iCs w:val="1"/>
          <w:color w:val="000000"/>
          <w:sz w:val="21"/>
          <w:szCs w:val="21"/>
          <w:highlight w:val="lightGray"/>
          <w:rtl w:val="0"/>
        </w:rPr>
        <w:t xml:space="preserve">Graficul propus trebuie să conțină resursele planificate pentru realizarea activităților și trebuie:</w:t>
      </w:r>
    </w:p>
    <w:p w:rsidR="00000000" w:rsidDel="00000000" w:rsidP="00000000" w:rsidRDefault="00000000" w:rsidRPr="00000000" w14:paraId="000000B1">
      <w:pPr>
        <w:widowControl w:val="0"/>
        <w:numPr>
          <w:ilvl w:val="1"/>
          <w:numId w:val="2"/>
        </w:numPr>
        <w:tabs>
          <w:tab w:val="left" w:leader="none" w:pos="0"/>
        </w:tabs>
        <w:spacing w:after="0" w:line="240" w:lineRule="auto"/>
        <w:ind w:left="360" w:hanging="360"/>
        <w:rPr>
          <w:rFonts w:ascii="Times New Roman" w:cs="Times New Roman" w:eastAsia="Times New Roman" w:hAnsi="Times New Roman"/>
          <w:i w:val="1"/>
          <w:iCs w:val="1"/>
          <w:color w:val="000000"/>
          <w:sz w:val="21"/>
          <w:szCs w:val="21"/>
          <w:highlight w:val="lightGray"/>
        </w:rPr>
      </w:pPr>
      <w:r w:rsidDel="00000000" w:rsidR="00000000" w:rsidRPr="00000000">
        <w:rPr>
          <w:rFonts w:ascii="Times New Roman" w:cs="Times New Roman" w:eastAsia="Times New Roman" w:hAnsi="Times New Roman"/>
          <w:i w:val="1"/>
          <w:iCs w:val="1"/>
          <w:color w:val="000000"/>
          <w:sz w:val="21"/>
          <w:szCs w:val="21"/>
          <w:highlight w:val="lightGray"/>
          <w:rtl w:val="0"/>
        </w:rPr>
        <w:t xml:space="preserve">să aibă corespondent în informațiile incluse la secțiunea Modalitatea de indeplinire/realizare a operatiunilor cu titlu accesoriu</w:t>
      </w:r>
    </w:p>
    <w:p w:rsidR="00000000" w:rsidDel="00000000" w:rsidP="00000000" w:rsidRDefault="00000000" w:rsidRPr="00000000" w14:paraId="000000B2">
      <w:pPr>
        <w:widowControl w:val="0"/>
        <w:numPr>
          <w:ilvl w:val="1"/>
          <w:numId w:val="2"/>
        </w:numPr>
        <w:tabs>
          <w:tab w:val="left" w:leader="none" w:pos="0"/>
        </w:tabs>
        <w:spacing w:after="0" w:line="240" w:lineRule="auto"/>
        <w:ind w:left="360" w:hanging="360"/>
        <w:rPr>
          <w:rFonts w:ascii="Times New Roman" w:cs="Times New Roman" w:eastAsia="Times New Roman" w:hAnsi="Times New Roman"/>
          <w:i w:val="1"/>
          <w:iCs w:val="1"/>
          <w:color w:val="000000"/>
          <w:sz w:val="21"/>
          <w:szCs w:val="21"/>
          <w:highlight w:val="lightGray"/>
        </w:rPr>
      </w:pPr>
      <w:r w:rsidDel="00000000" w:rsidR="00000000" w:rsidRPr="00000000">
        <w:rPr>
          <w:rFonts w:ascii="Times New Roman" w:cs="Times New Roman" w:eastAsia="Times New Roman" w:hAnsi="Times New Roman"/>
          <w:i w:val="1"/>
          <w:iCs w:val="1"/>
          <w:color w:val="000000"/>
          <w:sz w:val="21"/>
          <w:szCs w:val="21"/>
          <w:highlight w:val="lightGray"/>
          <w:rtl w:val="0"/>
        </w:rPr>
        <w:t xml:space="preserve">să demonstreze:</w:t>
      </w:r>
    </w:p>
    <w:p w:rsidR="00000000" w:rsidDel="00000000" w:rsidP="00000000" w:rsidRDefault="00000000" w:rsidRPr="00000000" w14:paraId="000000B3">
      <w:pPr>
        <w:widowControl w:val="0"/>
        <w:numPr>
          <w:ilvl w:val="0"/>
          <w:numId w:val="3"/>
        </w:numPr>
        <w:tabs>
          <w:tab w:val="left" w:leader="none" w:pos="0"/>
          <w:tab w:val="left" w:leader="none" w:pos="720"/>
        </w:tabs>
        <w:spacing w:after="0" w:line="240" w:lineRule="auto"/>
        <w:ind w:left="587" w:hanging="360"/>
        <w:rPr>
          <w:rFonts w:ascii="Times New Roman" w:cs="Times New Roman" w:eastAsia="Times New Roman" w:hAnsi="Times New Roman"/>
          <w:i w:val="1"/>
          <w:iCs w:val="1"/>
          <w:color w:val="000000"/>
          <w:sz w:val="21"/>
          <w:szCs w:val="21"/>
          <w:highlight w:val="lightGray"/>
        </w:rPr>
      </w:pPr>
      <w:r w:rsidDel="00000000" w:rsidR="00000000" w:rsidRPr="00000000">
        <w:rPr>
          <w:rFonts w:ascii="Times New Roman" w:cs="Times New Roman" w:eastAsia="Times New Roman" w:hAnsi="Times New Roman"/>
          <w:i w:val="1"/>
          <w:iCs w:val="1"/>
          <w:color w:val="000000"/>
          <w:sz w:val="21"/>
          <w:szCs w:val="21"/>
          <w:highlight w:val="lightGray"/>
          <w:rtl w:val="0"/>
        </w:rPr>
        <w:t xml:space="preserve">înțelegerea conținutului/prevederilor Caietului de Sarcini;</w:t>
      </w:r>
    </w:p>
    <w:p w:rsidR="00000000" w:rsidDel="00000000" w:rsidP="00000000" w:rsidRDefault="00000000" w:rsidRPr="00000000" w14:paraId="000000B4">
      <w:pPr>
        <w:widowControl w:val="0"/>
        <w:numPr>
          <w:ilvl w:val="0"/>
          <w:numId w:val="3"/>
        </w:numPr>
        <w:tabs>
          <w:tab w:val="left" w:leader="none" w:pos="0"/>
          <w:tab w:val="left" w:leader="none" w:pos="720"/>
        </w:tabs>
        <w:spacing w:after="0" w:line="240" w:lineRule="auto"/>
        <w:ind w:left="587" w:hanging="360"/>
        <w:rPr>
          <w:rFonts w:ascii="Times New Roman" w:cs="Times New Roman" w:eastAsia="Times New Roman" w:hAnsi="Times New Roman"/>
          <w:i w:val="1"/>
          <w:iCs w:val="1"/>
          <w:color w:val="000000"/>
          <w:sz w:val="21"/>
          <w:szCs w:val="21"/>
          <w:highlight w:val="lightGray"/>
        </w:rPr>
      </w:pPr>
      <w:r w:rsidDel="00000000" w:rsidR="00000000" w:rsidRPr="00000000">
        <w:rPr>
          <w:rFonts w:ascii="Times New Roman" w:cs="Times New Roman" w:eastAsia="Times New Roman" w:hAnsi="Times New Roman"/>
          <w:i w:val="1"/>
          <w:iCs w:val="1"/>
          <w:color w:val="000000"/>
          <w:sz w:val="21"/>
          <w:szCs w:val="21"/>
          <w:highlight w:val="lightGray"/>
          <w:rtl w:val="0"/>
        </w:rPr>
        <w:t xml:space="preserve">abilitatea de a transpune activitățile necesar a fi desfășurate într-un grafic de livrare fezabil, de așa manieră încât să se asigure realizarea activitatilor în termenul specificat;</w:t>
      </w:r>
    </w:p>
    <w:p w:rsidR="00000000" w:rsidDel="00000000" w:rsidP="00000000" w:rsidRDefault="00000000" w:rsidRPr="00000000" w14:paraId="000000B5">
      <w:pPr>
        <w:widowControl w:val="0"/>
        <w:numPr>
          <w:ilvl w:val="1"/>
          <w:numId w:val="2"/>
        </w:numPr>
        <w:tabs>
          <w:tab w:val="left" w:leader="none" w:pos="0"/>
        </w:tabs>
        <w:spacing w:after="0" w:line="240" w:lineRule="auto"/>
        <w:ind w:left="360" w:hanging="360"/>
        <w:rPr>
          <w:rFonts w:ascii="Times New Roman" w:cs="Times New Roman" w:eastAsia="Times New Roman" w:hAnsi="Times New Roman"/>
          <w:color w:val="000000"/>
          <w:sz w:val="21"/>
          <w:szCs w:val="21"/>
        </w:rPr>
      </w:pPr>
      <w:r w:rsidDel="00000000" w:rsidR="00000000" w:rsidRPr="00000000">
        <w:rPr>
          <w:rFonts w:ascii="Times New Roman" w:cs="Times New Roman" w:eastAsia="Times New Roman" w:hAnsi="Times New Roman"/>
          <w:i w:val="1"/>
          <w:iCs w:val="1"/>
          <w:color w:val="000000"/>
          <w:sz w:val="21"/>
          <w:szCs w:val="21"/>
          <w:highlight w:val="lightGray"/>
          <w:rtl w:val="0"/>
        </w:rPr>
        <w:t xml:space="preserve">să permită corelarea informațiilor incluse în graficul de livrare cu informațiile din Propunerea Financiară, pentru aceeași unitate de planificare. </w:t>
      </w:r>
      <w:r w:rsidDel="00000000" w:rsidR="00000000" w:rsidRPr="00000000">
        <w:rPr>
          <w:rtl w:val="0"/>
        </w:rPr>
      </w:r>
    </w:p>
    <w:p w:rsidR="00000000" w:rsidDel="00000000" w:rsidP="00000000" w:rsidRDefault="00000000" w:rsidRPr="00000000" w14:paraId="000000B6">
      <w:pPr>
        <w:pStyle w:val="Heading1"/>
        <w:spacing w:before="0" w:lineRule="auto"/>
        <w:rPr>
          <w:rFonts w:ascii="Times New Roman" w:cs="Times New Roman" w:eastAsia="Times New Roman" w:hAnsi="Times New Roman"/>
          <w:color w:val="000000"/>
          <w:sz w:val="21"/>
          <w:szCs w:val="21"/>
        </w:rPr>
      </w:pPr>
      <w:r w:rsidDel="00000000" w:rsidR="00000000" w:rsidRPr="00000000">
        <w:rPr>
          <w:rtl w:val="0"/>
        </w:rPr>
      </w:r>
    </w:p>
    <w:p w:rsidR="00000000" w:rsidDel="00000000" w:rsidP="00000000" w:rsidRDefault="00000000" w:rsidRPr="00000000" w14:paraId="000000B7">
      <w:pPr>
        <w:pStyle w:val="Heading1"/>
        <w:spacing w:before="0" w:lineRule="auto"/>
        <w:jc w:val="left"/>
        <w:rPr>
          <w:rFonts w:ascii="Times New Roman" w:cs="Times New Roman" w:eastAsia="Times New Roman" w:hAnsi="Times New Roman"/>
          <w:color w:val="000000"/>
          <w:sz w:val="21"/>
          <w:szCs w:val="21"/>
        </w:rPr>
      </w:pPr>
      <w:r w:rsidDel="00000000" w:rsidR="00000000" w:rsidRPr="00000000">
        <w:rPr>
          <w:rFonts w:ascii="Times New Roman" w:cs="Times New Roman" w:eastAsia="Times New Roman" w:hAnsi="Times New Roman"/>
          <w:color w:val="000000"/>
          <w:sz w:val="21"/>
          <w:szCs w:val="21"/>
          <w:rtl w:val="0"/>
        </w:rPr>
        <w:t xml:space="preserve">5. Managementul contractului</w:t>
      </w:r>
    </w:p>
    <w:p w:rsidR="00000000" w:rsidDel="00000000" w:rsidP="00000000" w:rsidRDefault="00000000" w:rsidRPr="00000000" w14:paraId="000000B8">
      <w:pPr>
        <w:widowControl w:val="0"/>
        <w:tabs>
          <w:tab w:val="left" w:leader="none" w:pos="0"/>
        </w:tabs>
        <w:spacing w:after="0" w:line="240" w:lineRule="auto"/>
        <w:rPr>
          <w:rFonts w:ascii="Times New Roman" w:cs="Times New Roman" w:eastAsia="Times New Roman" w:hAnsi="Times New Roman"/>
          <w:i w:val="1"/>
          <w:iCs w:val="1"/>
          <w:color w:val="ff0000"/>
          <w:sz w:val="21"/>
          <w:szCs w:val="21"/>
        </w:rPr>
      </w:pPr>
      <w:r w:rsidDel="00000000" w:rsidR="00000000" w:rsidRPr="00000000">
        <w:rPr>
          <w:rtl w:val="0"/>
        </w:rPr>
      </w:r>
    </w:p>
    <w:p w:rsidR="00000000" w:rsidDel="00000000" w:rsidP="00000000" w:rsidRDefault="00000000" w:rsidRPr="00000000" w14:paraId="000000B9">
      <w:pPr>
        <w:numPr>
          <w:ilvl w:val="0"/>
          <w:numId w:val="5"/>
        </w:numPr>
        <w:tabs>
          <w:tab w:val="left" w:leader="none" w:pos="851"/>
        </w:tabs>
        <w:spacing w:after="0" w:line="240" w:lineRule="auto"/>
        <w:ind w:left="360" w:hanging="360"/>
        <w:rPr>
          <w:rFonts w:ascii="Times New Roman" w:cs="Times New Roman" w:eastAsia="Times New Roman" w:hAnsi="Times New Roman"/>
          <w:color w:val="000000"/>
          <w:sz w:val="21"/>
          <w:szCs w:val="21"/>
        </w:rPr>
      </w:pPr>
      <w:r w:rsidDel="00000000" w:rsidR="00000000" w:rsidRPr="00000000">
        <w:rPr>
          <w:rFonts w:ascii="Times New Roman" w:cs="Times New Roman" w:eastAsia="Times New Roman" w:hAnsi="Times New Roman"/>
          <w:color w:val="000000"/>
          <w:sz w:val="21"/>
          <w:szCs w:val="21"/>
          <w:rtl w:val="0"/>
        </w:rPr>
        <w:t xml:space="preserve">Abordarea pentru organizarea și gestionarea activităților în cadrul Contractului, în cazul unei asocierii (dacă Ofertantul este o asociere)</w:t>
      </w:r>
    </w:p>
    <w:p w:rsidR="00000000" w:rsidDel="00000000" w:rsidP="00000000" w:rsidRDefault="00000000" w:rsidRPr="00000000" w14:paraId="000000BA">
      <w:pPr>
        <w:tabs>
          <w:tab w:val="left" w:leader="none" w:pos="851"/>
        </w:tabs>
        <w:spacing w:after="0" w:line="240" w:lineRule="auto"/>
        <w:rPr>
          <w:rFonts w:ascii="Times New Roman" w:cs="Times New Roman" w:eastAsia="Times New Roman" w:hAnsi="Times New Roman"/>
          <w:i w:val="1"/>
          <w:iCs w:val="1"/>
          <w:color w:val="000000"/>
          <w:sz w:val="21"/>
          <w:szCs w:val="21"/>
          <w:highlight w:val="lightGray"/>
        </w:rPr>
      </w:pPr>
      <w:r w:rsidDel="00000000" w:rsidR="00000000" w:rsidRPr="00000000">
        <w:rPr>
          <w:rFonts w:ascii="Times New Roman" w:cs="Times New Roman" w:eastAsia="Times New Roman" w:hAnsi="Times New Roman"/>
          <w:i w:val="1"/>
          <w:iCs w:val="1"/>
          <w:color w:val="000000"/>
          <w:sz w:val="21"/>
          <w:szCs w:val="21"/>
          <w:highlight w:val="lightGray"/>
          <w:rtl w:val="0"/>
        </w:rPr>
        <w:t xml:space="preserve">includeți aici informații despre:</w:t>
      </w:r>
    </w:p>
    <w:p w:rsidR="00000000" w:rsidDel="00000000" w:rsidP="00000000" w:rsidRDefault="00000000" w:rsidRPr="00000000" w14:paraId="000000B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360" w:right="0" w:hanging="360"/>
        <w:jc w:val="both"/>
        <w:rPr>
          <w:rFonts w:ascii="Times New Roman" w:cs="Times New Roman" w:eastAsia="Times New Roman" w:hAnsi="Times New Roman"/>
          <w:b w:val="0"/>
          <w:bCs w:val="0"/>
          <w:i w:val="1"/>
          <w:iCs w:val="1"/>
          <w:smallCaps w:val="0"/>
          <w:strike w:val="0"/>
          <w:color w:val="000000"/>
          <w:sz w:val="21"/>
          <w:szCs w:val="21"/>
          <w:highlight w:val="lightGray"/>
          <w:u w:val="none"/>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1"/>
          <w:szCs w:val="21"/>
          <w:highlight w:val="lightGray"/>
          <w:u w:val="none"/>
          <w:vertAlign w:val="baseline"/>
          <w:rtl w:val="0"/>
        </w:rPr>
        <w:t xml:space="preserve">Prioritizarea activitatilor in cadrul contractului dupa atribuire, din perspectiva ofertantului</w:t>
      </w:r>
    </w:p>
    <w:p w:rsidR="00000000" w:rsidDel="00000000" w:rsidP="00000000" w:rsidRDefault="00000000" w:rsidRPr="00000000" w14:paraId="000000B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360" w:right="0" w:hanging="360"/>
        <w:jc w:val="both"/>
        <w:rPr>
          <w:rFonts w:ascii="Times New Roman" w:cs="Times New Roman" w:eastAsia="Times New Roman" w:hAnsi="Times New Roman"/>
          <w:b w:val="0"/>
          <w:bCs w:val="0"/>
          <w:i w:val="1"/>
          <w:iCs w:val="1"/>
          <w:smallCaps w:val="0"/>
          <w:strike w:val="0"/>
          <w:color w:val="000000"/>
          <w:sz w:val="21"/>
          <w:szCs w:val="21"/>
          <w:highlight w:val="lightGray"/>
          <w:u w:val="none"/>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1"/>
          <w:szCs w:val="21"/>
          <w:highlight w:val="lightGray"/>
          <w:u w:val="none"/>
          <w:vertAlign w:val="baseline"/>
          <w:rtl w:val="0"/>
        </w:rPr>
        <w:t xml:space="preserve">Distribuția responsabilității pentru indeplinirea obiectvelor contractului intre membrii asocierii]  </w:t>
      </w:r>
    </w:p>
    <w:p w:rsidR="00000000" w:rsidDel="00000000" w:rsidP="00000000" w:rsidRDefault="00000000" w:rsidRPr="00000000" w14:paraId="000000B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360" w:right="0" w:hanging="360"/>
        <w:jc w:val="both"/>
        <w:rPr>
          <w:rFonts w:ascii="Times New Roman" w:cs="Times New Roman" w:eastAsia="Times New Roman" w:hAnsi="Times New Roman"/>
          <w:b w:val="0"/>
          <w:bCs w:val="0"/>
          <w:i w:val="1"/>
          <w:iCs w:val="1"/>
          <w:smallCaps w:val="0"/>
          <w:strike w:val="0"/>
          <w:color w:val="000000"/>
          <w:sz w:val="21"/>
          <w:szCs w:val="21"/>
          <w:highlight w:val="lightGray"/>
          <w:u w:val="none"/>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1"/>
          <w:szCs w:val="21"/>
          <w:highlight w:val="lightGray"/>
          <w:u w:val="none"/>
          <w:vertAlign w:val="baseline"/>
          <w:rtl w:val="0"/>
        </w:rPr>
        <w:t xml:space="preserve">Interacțiunea dintre activitățile/rezultatele realizate de fiecare membru al asocierii cu ceilalți membri ai asocierii pentru activitățile/rezultatele solicitate in cadrul Caietului de sarcini</w:t>
      </w:r>
    </w:p>
    <w:p w:rsidR="00000000" w:rsidDel="00000000" w:rsidP="00000000" w:rsidRDefault="00000000" w:rsidRPr="00000000" w14:paraId="000000BE">
      <w:pPr>
        <w:tabs>
          <w:tab w:val="left" w:leader="none" w:pos="851"/>
        </w:tabs>
        <w:spacing w:after="0" w:line="240" w:lineRule="auto"/>
        <w:rPr>
          <w:rFonts w:ascii="Times New Roman" w:cs="Times New Roman" w:eastAsia="Times New Roman" w:hAnsi="Times New Roman"/>
          <w:color w:val="000000"/>
          <w:sz w:val="21"/>
          <w:szCs w:val="21"/>
        </w:rPr>
      </w:pPr>
      <w:r w:rsidDel="00000000" w:rsidR="00000000" w:rsidRPr="00000000">
        <w:rPr>
          <w:rtl w:val="0"/>
        </w:rPr>
      </w:r>
    </w:p>
    <w:p w:rsidR="00000000" w:rsidDel="00000000" w:rsidP="00000000" w:rsidRDefault="00000000" w:rsidRPr="00000000" w14:paraId="000000BF">
      <w:pPr>
        <w:numPr>
          <w:ilvl w:val="0"/>
          <w:numId w:val="5"/>
        </w:numPr>
        <w:tabs>
          <w:tab w:val="left" w:leader="none" w:pos="851"/>
        </w:tabs>
        <w:spacing w:after="0" w:line="240" w:lineRule="auto"/>
        <w:ind w:left="360" w:hanging="360"/>
        <w:rPr>
          <w:rFonts w:ascii="Times New Roman" w:cs="Times New Roman" w:eastAsia="Times New Roman" w:hAnsi="Times New Roman"/>
          <w:color w:val="000000"/>
          <w:sz w:val="21"/>
          <w:szCs w:val="21"/>
        </w:rPr>
      </w:pPr>
      <w:r w:rsidDel="00000000" w:rsidR="00000000" w:rsidRPr="00000000">
        <w:rPr>
          <w:rFonts w:ascii="Times New Roman" w:cs="Times New Roman" w:eastAsia="Times New Roman" w:hAnsi="Times New Roman"/>
          <w:color w:val="000000"/>
          <w:sz w:val="21"/>
          <w:szCs w:val="21"/>
          <w:rtl w:val="0"/>
        </w:rPr>
        <w:t xml:space="preserve">Abordarea pentru managementul activității subcontractanților în cadrul activităților din Contract si următoarele informații (în cazul în care Ofertantul va utiliza subcontractanți pentru anumite activități din Contract):</w:t>
      </w:r>
    </w:p>
    <w:p w:rsidR="00000000" w:rsidDel="00000000" w:rsidP="00000000" w:rsidRDefault="00000000" w:rsidRPr="00000000" w14:paraId="000000C0">
      <w:pPr>
        <w:numPr>
          <w:ilvl w:val="1"/>
          <w:numId w:val="5"/>
        </w:numPr>
        <w:tabs>
          <w:tab w:val="left" w:leader="none" w:pos="851"/>
        </w:tabs>
        <w:spacing w:after="0" w:line="240" w:lineRule="auto"/>
        <w:ind w:left="587" w:hanging="360"/>
        <w:rPr>
          <w:rFonts w:ascii="Times New Roman" w:cs="Times New Roman" w:eastAsia="Times New Roman" w:hAnsi="Times New Roman"/>
          <w:color w:val="000000"/>
          <w:sz w:val="21"/>
          <w:szCs w:val="21"/>
        </w:rPr>
      </w:pPr>
      <w:r w:rsidDel="00000000" w:rsidR="00000000" w:rsidRPr="00000000">
        <w:rPr>
          <w:rFonts w:ascii="Times New Roman" w:cs="Times New Roman" w:eastAsia="Times New Roman" w:hAnsi="Times New Roman"/>
          <w:color w:val="000000"/>
          <w:sz w:val="21"/>
          <w:szCs w:val="21"/>
          <w:rtl w:val="0"/>
        </w:rPr>
        <w:t xml:space="preserve">identificarea activitatilor realizate de subcontractanti </w:t>
      </w:r>
    </w:p>
    <w:p w:rsidR="00000000" w:rsidDel="00000000" w:rsidP="00000000" w:rsidRDefault="00000000" w:rsidRPr="00000000" w14:paraId="000000C1">
      <w:pPr>
        <w:numPr>
          <w:ilvl w:val="1"/>
          <w:numId w:val="5"/>
        </w:numPr>
        <w:tabs>
          <w:tab w:val="left" w:leader="none" w:pos="851"/>
        </w:tabs>
        <w:spacing w:after="0" w:line="240" w:lineRule="auto"/>
        <w:ind w:left="587" w:hanging="360"/>
        <w:rPr>
          <w:rFonts w:ascii="Times New Roman" w:cs="Times New Roman" w:eastAsia="Times New Roman" w:hAnsi="Times New Roman"/>
          <w:color w:val="000000"/>
          <w:sz w:val="21"/>
          <w:szCs w:val="21"/>
        </w:rPr>
      </w:pPr>
      <w:r w:rsidDel="00000000" w:rsidR="00000000" w:rsidRPr="00000000">
        <w:rPr>
          <w:rFonts w:ascii="Times New Roman" w:cs="Times New Roman" w:eastAsia="Times New Roman" w:hAnsi="Times New Roman"/>
          <w:color w:val="000000"/>
          <w:sz w:val="21"/>
          <w:szCs w:val="21"/>
          <w:rtl w:val="0"/>
        </w:rPr>
        <w:t xml:space="preserve">modalitatea de efectuare a platilor catre subcontractanti in cadrul Contractului.</w:t>
      </w:r>
    </w:p>
    <w:p w:rsidR="00000000" w:rsidDel="00000000" w:rsidP="00000000" w:rsidRDefault="00000000" w:rsidRPr="00000000" w14:paraId="000000C2">
      <w:pPr>
        <w:widowControl w:val="0"/>
        <w:tabs>
          <w:tab w:val="left" w:leader="none" w:pos="0"/>
        </w:tabs>
        <w:spacing w:after="0" w:line="240" w:lineRule="auto"/>
        <w:rPr>
          <w:rFonts w:ascii="Times New Roman" w:cs="Times New Roman" w:eastAsia="Times New Roman" w:hAnsi="Times New Roman"/>
          <w:sz w:val="21"/>
          <w:szCs w:val="21"/>
        </w:rPr>
      </w:pPr>
      <w:r w:rsidDel="00000000" w:rsidR="00000000" w:rsidRPr="00000000">
        <w:rPr>
          <w:rtl w:val="0"/>
        </w:rPr>
      </w:r>
    </w:p>
    <w:p w:rsidR="00000000" w:rsidDel="00000000" w:rsidP="00000000" w:rsidRDefault="00000000" w:rsidRPr="00000000" w14:paraId="000000C3">
      <w:pPr>
        <w:pStyle w:val="Heading1"/>
        <w:spacing w:before="0" w:lineRule="auto"/>
        <w:jc w:val="both"/>
        <w:rPr>
          <w:rFonts w:ascii="Times New Roman" w:cs="Times New Roman" w:eastAsia="Times New Roman" w:hAnsi="Times New Roman"/>
          <w:color w:val="000000"/>
          <w:sz w:val="21"/>
          <w:szCs w:val="21"/>
        </w:rPr>
      </w:pPr>
      <w:bookmarkStart w:colFirst="0" w:colLast="0" w:name="_heading=h.bappa4171dip" w:id="3"/>
      <w:bookmarkEnd w:id="3"/>
      <w:r w:rsidDel="00000000" w:rsidR="00000000" w:rsidRPr="00000000">
        <w:rPr>
          <w:rFonts w:ascii="Times New Roman" w:cs="Times New Roman" w:eastAsia="Times New Roman" w:hAnsi="Times New Roman"/>
          <w:color w:val="000000"/>
          <w:sz w:val="21"/>
          <w:szCs w:val="21"/>
          <w:rtl w:val="0"/>
        </w:rPr>
        <w:t xml:space="preserve">6. Masuri aplicabile de Ofertant pe perioada Contractului pentru asigurarea îndeplinirii obligațiilor din domeniul mediului ce deriva din indeplinirea obiectului Contractului </w:t>
      </w:r>
    </w:p>
    <w:p w:rsidR="00000000" w:rsidDel="00000000" w:rsidP="00000000" w:rsidRDefault="00000000" w:rsidRPr="00000000" w14:paraId="000000C4">
      <w:pPr>
        <w:tabs>
          <w:tab w:val="left" w:leader="none" w:pos="851"/>
        </w:tabs>
        <w:spacing w:after="0" w:line="240" w:lineRule="auto"/>
        <w:rPr>
          <w:rFonts w:ascii="Times New Roman" w:cs="Times New Roman" w:eastAsia="Times New Roman" w:hAnsi="Times New Roman"/>
          <w:color w:val="000000"/>
          <w:sz w:val="21"/>
          <w:szCs w:val="21"/>
        </w:rPr>
      </w:pPr>
      <w:r w:rsidDel="00000000" w:rsidR="00000000" w:rsidRPr="00000000">
        <w:rPr>
          <w:rtl w:val="0"/>
        </w:rPr>
      </w:r>
    </w:p>
    <w:p w:rsidR="00000000" w:rsidDel="00000000" w:rsidP="00000000" w:rsidRDefault="00000000" w:rsidRPr="00000000" w14:paraId="000000C5">
      <w:pPr>
        <w:tabs>
          <w:tab w:val="left" w:leader="none" w:pos="0"/>
        </w:tabs>
        <w:spacing w:after="0" w:line="240" w:lineRule="auto"/>
        <w:rPr>
          <w:rFonts w:ascii="Times New Roman" w:cs="Times New Roman" w:eastAsia="Times New Roman" w:hAnsi="Times New Roman"/>
          <w:i w:val="1"/>
          <w:iCs w:val="1"/>
          <w:color w:val="000000"/>
          <w:sz w:val="21"/>
          <w:szCs w:val="21"/>
          <w:highlight w:val="lightGray"/>
        </w:rPr>
      </w:pPr>
      <w:r w:rsidDel="00000000" w:rsidR="00000000" w:rsidRPr="00000000">
        <w:rPr>
          <w:rFonts w:ascii="Times New Roman" w:cs="Times New Roman" w:eastAsia="Times New Roman" w:hAnsi="Times New Roman"/>
          <w:sz w:val="21"/>
          <w:szCs w:val="21"/>
          <w:rtl w:val="0"/>
        </w:rPr>
        <w:t xml:space="preserve">Descrierea măsurilor aplicate pentru asigurarea îndeplinirii obligațiilor din domeniul mediului, astfel cum sunt acestea stabilite prin Documentația de Atribuire, avându-se în vedere cerințele prevăzute în Caietul de Sarcini</w:t>
      </w:r>
      <w:r w:rsidDel="00000000" w:rsidR="00000000" w:rsidRPr="00000000">
        <w:rPr>
          <w:rtl w:val="0"/>
        </w:rPr>
      </w:r>
    </w:p>
    <w:p w:rsidR="00000000" w:rsidDel="00000000" w:rsidP="00000000" w:rsidRDefault="00000000" w:rsidRPr="00000000" w14:paraId="000000C6">
      <w:pPr>
        <w:tabs>
          <w:tab w:val="left" w:leader="none" w:pos="0"/>
        </w:tabs>
        <w:spacing w:after="0" w:line="240" w:lineRule="auto"/>
        <w:rPr>
          <w:rFonts w:ascii="Times New Roman" w:cs="Times New Roman" w:eastAsia="Times New Roman" w:hAnsi="Times New Roman"/>
          <w:color w:val="000000"/>
          <w:sz w:val="21"/>
          <w:szCs w:val="21"/>
        </w:rPr>
      </w:pPr>
      <w:r w:rsidDel="00000000" w:rsidR="00000000" w:rsidRPr="00000000">
        <w:rPr>
          <w:rtl w:val="0"/>
        </w:rPr>
      </w:r>
    </w:p>
    <w:p w:rsidR="00000000" w:rsidDel="00000000" w:rsidP="00000000" w:rsidRDefault="00000000" w:rsidRPr="00000000" w14:paraId="000000C7">
      <w:pPr>
        <w:pStyle w:val="Heading1"/>
        <w:spacing w:before="0" w:lineRule="auto"/>
        <w:jc w:val="both"/>
        <w:rPr>
          <w:rFonts w:ascii="Times New Roman" w:cs="Times New Roman" w:eastAsia="Times New Roman" w:hAnsi="Times New Roman"/>
          <w:sz w:val="24"/>
          <w:szCs w:val="24"/>
        </w:rPr>
      </w:pPr>
      <w:bookmarkStart w:colFirst="0" w:colLast="0" w:name="_heading=h.6hnk4zuslqfr" w:id="4"/>
      <w:bookmarkEnd w:id="4"/>
      <w:r w:rsidDel="00000000" w:rsidR="00000000" w:rsidRPr="00000000">
        <w:rPr>
          <w:rFonts w:ascii="Times New Roman" w:cs="Times New Roman" w:eastAsia="Times New Roman" w:hAnsi="Times New Roman"/>
          <w:sz w:val="24"/>
          <w:szCs w:val="24"/>
          <w:rtl w:val="0"/>
        </w:rPr>
        <w:t xml:space="preserve">8. Anexe obligatorii la Propunerea Tehnică</w:t>
      </w:r>
    </w:p>
    <w:p w:rsidR="00000000" w:rsidDel="00000000" w:rsidP="00000000" w:rsidRDefault="00000000" w:rsidRPr="00000000" w14:paraId="000000C8">
      <w:pPr>
        <w:tabs>
          <w:tab w:val="left" w:leader="none" w:pos="768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Orice document relevant (diplome, certificate, autorizații, contracte, etc.)</w:t>
      </w:r>
    </w:p>
    <w:p w:rsidR="00000000" w:rsidDel="00000000" w:rsidP="00000000" w:rsidRDefault="00000000" w:rsidRPr="00000000" w14:paraId="000000C9">
      <w:pPr>
        <w:tabs>
          <w:tab w:val="left" w:leader="none" w:pos="7680"/>
        </w:tabs>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A">
      <w:pPr>
        <w:tabs>
          <w:tab w:val="left" w:leader="none" w:pos="768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Data ______________</w:t>
      </w:r>
    </w:p>
    <w:p w:rsidR="00000000" w:rsidDel="00000000" w:rsidP="00000000" w:rsidRDefault="00000000" w:rsidRPr="00000000" w14:paraId="000000CB">
      <w:pPr>
        <w:tabs>
          <w:tab w:val="left" w:leader="none" w:pos="7680"/>
        </w:tabs>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C">
      <w:pPr>
        <w:tabs>
          <w:tab w:val="left" w:leader="none" w:pos="768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Reprezentant legal/împuternicit al Ofertantului (denumirea Ofertantului – in cazul unei Asocieri, toata Asocierea si denumirea reprezentantului legal/împuternicit)</w:t>
      </w:r>
    </w:p>
    <w:sectPr>
      <w:type w:val="nextPage"/>
      <w:pgSz w:h="11906" w:w="16838" w:orient="landscape"/>
      <w:pgMar w:bottom="709" w:top="851" w:left="709" w:right="993" w:header="709" w:footer="36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rebuchet MS"/>
  <w:font w:name="Georgia"/>
  <w:font w:name="Times New Roman"/>
  <w:font w:name="Arial Unicode MS"/>
  <w:font w:name="Calibri"/>
  <w:font w:name="Courier New"/>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513"/>
        <w:tab w:val="right" w:leader="none" w:pos="9026"/>
      </w:tabs>
      <w:jc w:val="right"/>
      <w:rPr>
        <w:color w:val="000000"/>
        <w:sz w:val="24"/>
        <w:szCs w:val="24"/>
      </w:rPr>
    </w:pPr>
    <w:r w:rsidDel="00000000" w:rsidR="00000000" w:rsidRPr="00000000">
      <w:rPr>
        <w:color w:val="000000"/>
        <w:rtl w:val="0"/>
      </w:rPr>
      <w:t xml:space="preserve"> </w:t>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925830</wp:posOffset>
          </wp:positionH>
          <wp:positionV relativeFrom="paragraph">
            <wp:posOffset>10121265</wp:posOffset>
          </wp:positionV>
          <wp:extent cx="1459230" cy="349885"/>
          <wp:effectExtent b="0" l="0" r="0" t="0"/>
          <wp:wrapNone/>
          <wp:docPr descr="C:\Users\Specialistul Vasile\Desktop\ANTET 2.png" id="11" name="image2.png"/>
          <a:graphic>
            <a:graphicData uri="http://schemas.openxmlformats.org/drawingml/2006/picture">
              <pic:pic>
                <pic:nvPicPr>
                  <pic:cNvPr descr="C:\Users\Specialistul Vasile\Desktop\ANTET 2.png" id="0" name="image2.png"/>
                  <pic:cNvPicPr preferRelativeResize="0"/>
                </pic:nvPicPr>
                <pic:blipFill>
                  <a:blip r:embed="rId1"/>
                  <a:srcRect b="0" l="0" r="0" t="0"/>
                  <a:stretch>
                    <a:fillRect/>
                  </a:stretch>
                </pic:blipFill>
                <pic:spPr>
                  <a:xfrm>
                    <a:off x="0" y="0"/>
                    <a:ext cx="1459230" cy="349885"/>
                  </a:xfrm>
                  <a:prstGeom prst="rect"/>
                  <a:ln/>
                </pic:spPr>
              </pic:pic>
            </a:graphicData>
          </a:graphic>
        </wp:anchor>
      </w:drawing>
    </w:r>
    <w:r w:rsidDel="00000000" w:rsidR="00000000" w:rsidRPr="00000000">
      <w:drawing>
        <wp:anchor allowOverlap="1" behindDoc="1" distB="0" distT="0" distL="0" distR="0" hidden="0" layoutInCell="1" locked="0" relativeHeight="0" simplePos="0">
          <wp:simplePos x="0" y="0"/>
          <wp:positionH relativeFrom="column">
            <wp:posOffset>925830</wp:posOffset>
          </wp:positionH>
          <wp:positionV relativeFrom="paragraph">
            <wp:posOffset>10121265</wp:posOffset>
          </wp:positionV>
          <wp:extent cx="1459230" cy="349885"/>
          <wp:effectExtent b="0" l="0" r="0" t="0"/>
          <wp:wrapNone/>
          <wp:docPr descr="C:\Users\Specialistul Vasile\Desktop\ANTET 2.png" id="14" name="image2.png"/>
          <a:graphic>
            <a:graphicData uri="http://schemas.openxmlformats.org/drawingml/2006/picture">
              <pic:pic>
                <pic:nvPicPr>
                  <pic:cNvPr descr="C:\Users\Specialistul Vasile\Desktop\ANTET 2.png" id="0" name="image2.png"/>
                  <pic:cNvPicPr preferRelativeResize="0"/>
                </pic:nvPicPr>
                <pic:blipFill>
                  <a:blip r:embed="rId1"/>
                  <a:srcRect b="0" l="0" r="0" t="0"/>
                  <a:stretch>
                    <a:fillRect/>
                  </a:stretch>
                </pic:blipFill>
                <pic:spPr>
                  <a:xfrm>
                    <a:off x="0" y="0"/>
                    <a:ext cx="1459230" cy="349885"/>
                  </a:xfrm>
                  <a:prstGeom prst="rect"/>
                  <a:ln/>
                </pic:spPr>
              </pic:pic>
            </a:graphicData>
          </a:graphic>
        </wp:anchor>
      </w:drawing>
    </w:r>
    <w:r w:rsidDel="00000000" w:rsidR="00000000" w:rsidRPr="00000000">
      <w:drawing>
        <wp:anchor allowOverlap="1" behindDoc="1" distB="0" distT="0" distL="0" distR="0" hidden="0" layoutInCell="1" locked="0" relativeHeight="0" simplePos="0">
          <wp:simplePos x="0" y="0"/>
          <wp:positionH relativeFrom="column">
            <wp:posOffset>925830</wp:posOffset>
          </wp:positionH>
          <wp:positionV relativeFrom="paragraph">
            <wp:posOffset>10121265</wp:posOffset>
          </wp:positionV>
          <wp:extent cx="1459230" cy="349885"/>
          <wp:effectExtent b="0" l="0" r="0" t="0"/>
          <wp:wrapNone/>
          <wp:docPr descr="C:\Users\Specialistul Vasile\Desktop\ANTET 2.png" id="16" name="image2.png"/>
          <a:graphic>
            <a:graphicData uri="http://schemas.openxmlformats.org/drawingml/2006/picture">
              <pic:pic>
                <pic:nvPicPr>
                  <pic:cNvPr descr="C:\Users\Specialistul Vasile\Desktop\ANTET 2.png" id="0" name="image2.png"/>
                  <pic:cNvPicPr preferRelativeResize="0"/>
                </pic:nvPicPr>
                <pic:blipFill>
                  <a:blip r:embed="rId1"/>
                  <a:srcRect b="0" l="0" r="0" t="0"/>
                  <a:stretch>
                    <a:fillRect/>
                  </a:stretch>
                </pic:blipFill>
                <pic:spPr>
                  <a:xfrm>
                    <a:off x="0" y="0"/>
                    <a:ext cx="1459230" cy="349885"/>
                  </a:xfrm>
                  <a:prstGeom prst="rect"/>
                  <a:ln/>
                </pic:spPr>
              </pic:pic>
            </a:graphicData>
          </a:graphic>
        </wp:anchor>
      </w:drawing>
    </w:r>
    <w:r w:rsidDel="00000000" w:rsidR="00000000" w:rsidRPr="00000000">
      <w:drawing>
        <wp:anchor allowOverlap="1" behindDoc="1" distB="0" distT="0" distL="0" distR="0" hidden="0" layoutInCell="1" locked="0" relativeHeight="0" simplePos="0">
          <wp:simplePos x="0" y="0"/>
          <wp:positionH relativeFrom="column">
            <wp:posOffset>925830</wp:posOffset>
          </wp:positionH>
          <wp:positionV relativeFrom="paragraph">
            <wp:posOffset>10121265</wp:posOffset>
          </wp:positionV>
          <wp:extent cx="1459230" cy="349885"/>
          <wp:effectExtent b="0" l="0" r="0" t="0"/>
          <wp:wrapNone/>
          <wp:docPr descr="C:\Users\Specialistul Vasile\Desktop\ANTET 2.png" id="15" name="image2.png"/>
          <a:graphic>
            <a:graphicData uri="http://schemas.openxmlformats.org/drawingml/2006/picture">
              <pic:pic>
                <pic:nvPicPr>
                  <pic:cNvPr descr="C:\Users\Specialistul Vasile\Desktop\ANTET 2.png" id="0" name="image2.png"/>
                  <pic:cNvPicPr preferRelativeResize="0"/>
                </pic:nvPicPr>
                <pic:blipFill>
                  <a:blip r:embed="rId1"/>
                  <a:srcRect b="0" l="0" r="0" t="0"/>
                  <a:stretch>
                    <a:fillRect/>
                  </a:stretch>
                </pic:blipFill>
                <pic:spPr>
                  <a:xfrm>
                    <a:off x="0" y="0"/>
                    <a:ext cx="1459230" cy="349885"/>
                  </a:xfrm>
                  <a:prstGeom prst="rect"/>
                  <a:ln/>
                </pic:spPr>
              </pic:pic>
            </a:graphicData>
          </a:graphic>
        </wp:anchor>
      </w:drawing>
    </w:r>
    <w:r w:rsidDel="00000000" w:rsidR="00000000" w:rsidRPr="00000000">
      <w:drawing>
        <wp:anchor allowOverlap="1" behindDoc="1" distB="0" distT="0" distL="0" distR="0" hidden="0" layoutInCell="1" locked="0" relativeHeight="0" simplePos="0">
          <wp:simplePos x="0" y="0"/>
          <wp:positionH relativeFrom="column">
            <wp:posOffset>925830</wp:posOffset>
          </wp:positionH>
          <wp:positionV relativeFrom="paragraph">
            <wp:posOffset>10121265</wp:posOffset>
          </wp:positionV>
          <wp:extent cx="1459230" cy="349885"/>
          <wp:effectExtent b="0" l="0" r="0" t="0"/>
          <wp:wrapNone/>
          <wp:docPr descr="C:\Users\Specialistul Vasile\Desktop\ANTET 2.png" id="13" name="image2.png"/>
          <a:graphic>
            <a:graphicData uri="http://schemas.openxmlformats.org/drawingml/2006/picture">
              <pic:pic>
                <pic:nvPicPr>
                  <pic:cNvPr descr="C:\Users\Specialistul Vasile\Desktop\ANTET 2.png" id="0" name="image2.png"/>
                  <pic:cNvPicPr preferRelativeResize="0"/>
                </pic:nvPicPr>
                <pic:blipFill>
                  <a:blip r:embed="rId1"/>
                  <a:srcRect b="0" l="0" r="0" t="0"/>
                  <a:stretch>
                    <a:fillRect/>
                  </a:stretch>
                </pic:blipFill>
                <pic:spPr>
                  <a:xfrm>
                    <a:off x="0" y="0"/>
                    <a:ext cx="1459230" cy="349885"/>
                  </a:xfrm>
                  <a:prstGeom prst="rect"/>
                  <a:ln/>
                </pic:spPr>
              </pic:pic>
            </a:graphicData>
          </a:graphic>
        </wp:anchor>
      </w:drawing>
    </w:r>
    <w:r w:rsidDel="00000000" w:rsidR="00000000" w:rsidRPr="00000000">
      <w:drawing>
        <wp:anchor allowOverlap="1" behindDoc="1" distB="0" distT="0" distL="0" distR="0" hidden="0" layoutInCell="1" locked="0" relativeHeight="0" simplePos="0">
          <wp:simplePos x="0" y="0"/>
          <wp:positionH relativeFrom="column">
            <wp:posOffset>925830</wp:posOffset>
          </wp:positionH>
          <wp:positionV relativeFrom="paragraph">
            <wp:posOffset>10121265</wp:posOffset>
          </wp:positionV>
          <wp:extent cx="1459230" cy="349885"/>
          <wp:effectExtent b="0" l="0" r="0" t="0"/>
          <wp:wrapNone/>
          <wp:docPr descr="C:\Users\Specialistul Vasile\Desktop\ANTET 2.png" id="12" name="image2.png"/>
          <a:graphic>
            <a:graphicData uri="http://schemas.openxmlformats.org/drawingml/2006/picture">
              <pic:pic>
                <pic:nvPicPr>
                  <pic:cNvPr descr="C:\Users\Specialistul Vasile\Desktop\ANTET 2.png" id="0" name="image2.png"/>
                  <pic:cNvPicPr preferRelativeResize="0"/>
                </pic:nvPicPr>
                <pic:blipFill>
                  <a:blip r:embed="rId1"/>
                  <a:srcRect b="0" l="0" r="0" t="0"/>
                  <a:stretch>
                    <a:fillRect/>
                  </a:stretch>
                </pic:blipFill>
                <pic:spPr>
                  <a:xfrm>
                    <a:off x="0" y="0"/>
                    <a:ext cx="1459230" cy="349885"/>
                  </a:xfrm>
                  <a:prstGeom prst="rect"/>
                  <a:ln/>
                </pic:spPr>
              </pic:pic>
            </a:graphicData>
          </a:graphic>
        </wp:anchor>
      </w:drawing>
    </w:r>
    <w:r w:rsidDel="00000000" w:rsidR="00000000" w:rsidRPr="00000000">
      <w:drawing>
        <wp:anchor allowOverlap="1" behindDoc="1" distB="0" distT="0" distL="0" distR="0" hidden="0" layoutInCell="1" locked="0" relativeHeight="0" simplePos="0">
          <wp:simplePos x="0" y="0"/>
          <wp:positionH relativeFrom="column">
            <wp:posOffset>925830</wp:posOffset>
          </wp:positionH>
          <wp:positionV relativeFrom="paragraph">
            <wp:posOffset>10121265</wp:posOffset>
          </wp:positionV>
          <wp:extent cx="1459230" cy="349885"/>
          <wp:effectExtent b="0" l="0" r="0" t="0"/>
          <wp:wrapNone/>
          <wp:docPr descr="C:\Users\Specialistul Vasile\Desktop\ANTET 2.png" id="10" name="image2.png"/>
          <a:graphic>
            <a:graphicData uri="http://schemas.openxmlformats.org/drawingml/2006/picture">
              <pic:pic>
                <pic:nvPicPr>
                  <pic:cNvPr descr="C:\Users\Specialistul Vasile\Desktop\ANTET 2.png" id="0" name="image2.png"/>
                  <pic:cNvPicPr preferRelativeResize="0"/>
                </pic:nvPicPr>
                <pic:blipFill>
                  <a:blip r:embed="rId1"/>
                  <a:srcRect b="0" l="0" r="0" t="0"/>
                  <a:stretch>
                    <a:fillRect/>
                  </a:stretch>
                </pic:blipFill>
                <pic:spPr>
                  <a:xfrm>
                    <a:off x="0" y="0"/>
                    <a:ext cx="1459230" cy="349885"/>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513"/>
        <w:tab w:val="right" w:leader="none" w:pos="9026"/>
      </w:tabs>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color w:val="000000"/>
      </w:rPr>
      <w:drawing>
        <wp:anchor allowOverlap="1" behindDoc="1" distB="0" distT="0" distL="0" distR="0" hidden="0" layoutInCell="1" locked="0" relativeHeight="0" simplePos="0">
          <wp:simplePos x="0" y="0"/>
          <wp:positionH relativeFrom="page">
            <wp:posOffset>749300</wp:posOffset>
          </wp:positionH>
          <wp:positionV relativeFrom="page">
            <wp:posOffset>139065</wp:posOffset>
          </wp:positionV>
          <wp:extent cx="6149340" cy="716915"/>
          <wp:effectExtent b="0" l="0" r="0" t="0"/>
          <wp:wrapNone/>
          <wp:docPr id="9"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6149340" cy="716915"/>
                  </a:xfrm>
                  <a:prstGeom prst="rect"/>
                  <a:ln/>
                </pic:spPr>
              </pic:pic>
            </a:graphicData>
          </a:graphic>
        </wp:anchor>
      </w:drawing>
    </w:r>
    <w:r w:rsidDel="00000000" w:rsidR="00000000" w:rsidRPr="00000000">
      <w:rPr>
        <w:b w:val="1"/>
        <w:bCs w:val="1"/>
        <w:color w:val="000000"/>
        <w:sz w:val="24"/>
        <w:szCs w:val="24"/>
        <w:rtl w:val="0"/>
      </w:rPr>
      <w:t xml:space="preserve">  </w:t>
      <w:tab/>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b w:val="0"/>
        <w:bCs w:val="0"/>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lowerRoman"/>
      <w:lvlText w:val="%1."/>
      <w:lvlJc w:val="left"/>
      <w:pPr>
        <w:ind w:left="1772" w:hanging="360"/>
      </w:pPr>
      <w:rPr>
        <w:sz w:val="22"/>
        <w:szCs w:val="22"/>
      </w:rPr>
    </w:lvl>
    <w:lvl w:ilvl="1">
      <w:start w:val="1"/>
      <w:numFmt w:val="lowerLetter"/>
      <w:lvlText w:val="%2."/>
      <w:lvlJc w:val="left"/>
      <w:pPr>
        <w:ind w:left="2492" w:hanging="360"/>
      </w:pPr>
      <w:rPr/>
    </w:lvl>
    <w:lvl w:ilvl="2">
      <w:start w:val="1"/>
      <w:numFmt w:val="lowerRoman"/>
      <w:lvlText w:val="%3."/>
      <w:lvlJc w:val="right"/>
      <w:pPr>
        <w:ind w:left="3212" w:hanging="180"/>
      </w:pPr>
      <w:rPr/>
    </w:lvl>
    <w:lvl w:ilvl="3">
      <w:start w:val="1"/>
      <w:numFmt w:val="decimal"/>
      <w:lvlText w:val="%4."/>
      <w:lvlJc w:val="left"/>
      <w:pPr>
        <w:ind w:left="3932" w:hanging="360"/>
      </w:pPr>
      <w:rPr/>
    </w:lvl>
    <w:lvl w:ilvl="4">
      <w:start w:val="1"/>
      <w:numFmt w:val="lowerLetter"/>
      <w:lvlText w:val="%5."/>
      <w:lvlJc w:val="left"/>
      <w:pPr>
        <w:ind w:left="4652" w:hanging="360"/>
      </w:pPr>
      <w:rPr/>
    </w:lvl>
    <w:lvl w:ilvl="5">
      <w:start w:val="1"/>
      <w:numFmt w:val="lowerRoman"/>
      <w:lvlText w:val="%6."/>
      <w:lvlJc w:val="right"/>
      <w:pPr>
        <w:ind w:left="5372" w:hanging="180"/>
      </w:pPr>
      <w:rPr/>
    </w:lvl>
    <w:lvl w:ilvl="6">
      <w:start w:val="1"/>
      <w:numFmt w:val="decimal"/>
      <w:lvlText w:val="%7."/>
      <w:lvlJc w:val="left"/>
      <w:pPr>
        <w:ind w:left="6092" w:hanging="360"/>
      </w:pPr>
      <w:rPr/>
    </w:lvl>
    <w:lvl w:ilvl="7">
      <w:start w:val="1"/>
      <w:numFmt w:val="lowerLetter"/>
      <w:lvlText w:val="%8."/>
      <w:lvlJc w:val="left"/>
      <w:pPr>
        <w:ind w:left="6812" w:hanging="360"/>
      </w:pPr>
      <w:rPr/>
    </w:lvl>
    <w:lvl w:ilvl="8">
      <w:start w:val="1"/>
      <w:numFmt w:val="lowerRoman"/>
      <w:lvlText w:val="%9."/>
      <w:lvlJc w:val="right"/>
      <w:pPr>
        <w:ind w:left="7532" w:hanging="180"/>
      </w:pPr>
      <w:rPr/>
    </w:lvl>
  </w:abstractNum>
  <w:abstractNum w:abstractNumId="4">
    <w:lvl w:ilvl="0">
      <w:start w:val="1"/>
      <w:numFmt w:val="lowerLetter"/>
      <w:lvlText w:val="%1."/>
      <w:lvlJc w:val="left"/>
      <w:pPr>
        <w:ind w:left="2160" w:hanging="360"/>
      </w:pPr>
      <w:rPr/>
    </w:lvl>
    <w:lvl w:ilvl="1">
      <w:start w:val="1"/>
      <w:numFmt w:val="lowerLetter"/>
      <w:lvlText w:val="%2."/>
      <w:lvlJc w:val="left"/>
      <w:pPr>
        <w:ind w:left="2880" w:hanging="360"/>
      </w:pPr>
      <w:rPr/>
    </w:lvl>
    <w:lvl w:ilvl="2">
      <w:start w:val="1"/>
      <w:numFmt w:val="lowerRoman"/>
      <w:lvlText w:val="%3."/>
      <w:lvlJc w:val="right"/>
      <w:pPr>
        <w:ind w:left="3600" w:hanging="180"/>
      </w:pPr>
      <w:rPr/>
    </w:lvl>
    <w:lvl w:ilvl="3">
      <w:start w:val="1"/>
      <w:numFmt w:val="decimal"/>
      <w:lvlText w:val="%4."/>
      <w:lvlJc w:val="left"/>
      <w:pPr>
        <w:ind w:left="4320" w:hanging="360"/>
      </w:pPr>
      <w:rPr/>
    </w:lvl>
    <w:lvl w:ilvl="4">
      <w:start w:val="1"/>
      <w:numFmt w:val="lowerLetter"/>
      <w:lvlText w:val="%5."/>
      <w:lvlJc w:val="left"/>
      <w:pPr>
        <w:ind w:left="5040" w:hanging="360"/>
      </w:pPr>
      <w:rPr/>
    </w:lvl>
    <w:lvl w:ilvl="5">
      <w:start w:val="1"/>
      <w:numFmt w:val="lowerRoman"/>
      <w:lvlText w:val="%6."/>
      <w:lvlJc w:val="right"/>
      <w:pPr>
        <w:ind w:left="5760" w:hanging="180"/>
      </w:pPr>
      <w:rPr/>
    </w:lvl>
    <w:lvl w:ilvl="6">
      <w:start w:val="1"/>
      <w:numFmt w:val="decimal"/>
      <w:lvlText w:val="%7."/>
      <w:lvlJc w:val="left"/>
      <w:pPr>
        <w:ind w:left="6480" w:hanging="360"/>
      </w:pPr>
      <w:rPr/>
    </w:lvl>
    <w:lvl w:ilvl="7">
      <w:start w:val="1"/>
      <w:numFmt w:val="lowerLetter"/>
      <w:lvlText w:val="%8."/>
      <w:lvlJc w:val="left"/>
      <w:pPr>
        <w:ind w:left="7200" w:hanging="360"/>
      </w:pPr>
      <w:rPr/>
    </w:lvl>
    <w:lvl w:ilvl="8">
      <w:start w:val="1"/>
      <w:numFmt w:val="lowerRoman"/>
      <w:lvlText w:val="%9."/>
      <w:lvlJc w:val="right"/>
      <w:pPr>
        <w:ind w:left="7920" w:hanging="180"/>
      </w:pPr>
      <w:rPr/>
    </w:lvl>
  </w:abstractNum>
  <w:abstractNum w:abstractNumId="5">
    <w:lvl w:ilvl="0">
      <w:start w:val="1"/>
      <w:numFmt w:val="lowerLetter"/>
      <w:lvlText w:val="%1."/>
      <w:lvlJc w:val="left"/>
      <w:pPr>
        <w:ind w:left="720" w:hanging="360"/>
      </w:pPr>
      <w:rPr>
        <w:rFonts w:ascii="Times New Roman" w:cs="Times New Roman" w:eastAsia="Times New Roman" w:hAnsi="Times New Roman"/>
      </w:rPr>
    </w:lvl>
    <w:lvl w:ilvl="1">
      <w:start w:val="1"/>
      <w:numFmt w:val="lowerRoman"/>
      <w:lvlText w:val="%2."/>
      <w:lvlJc w:val="right"/>
      <w:pPr>
        <w:ind w:left="1440" w:hanging="360"/>
      </w:pPr>
      <w:rPr>
        <w:color w:val="000000"/>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0"/>
      <w:numFmt w:val="bullet"/>
      <w:lvlText w:val="-"/>
      <w:lvlJc w:val="left"/>
      <w:pPr>
        <w:ind w:left="1440" w:hanging="360"/>
      </w:pPr>
      <w:rPr>
        <w:rFonts w:ascii="Calibri" w:cs="Calibri" w:eastAsia="Calibri" w:hAnsi="Calibri"/>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Trebuchet MS" w:cs="Trebuchet MS" w:eastAsia="Trebuchet MS" w:hAnsi="Trebuchet MS"/>
        <w:sz w:val="22"/>
        <w:szCs w:val="22"/>
        <w:lang w:val="ro"/>
      </w:rPr>
    </w:rPrDefault>
    <w:pPrDefault>
      <w:pPr>
        <w:spacing w:after="120" w:line="276"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Bdr>
        <w:top w:space="0" w:sz="0" w:val="nil"/>
        <w:left w:space="0" w:sz="0" w:val="nil"/>
        <w:bottom w:space="0" w:sz="0" w:val="nil"/>
        <w:right w:space="0" w:sz="0" w:val="nil"/>
        <w:between w:space="0" w:sz="0" w:val="nil"/>
      </w:pBdr>
      <w:spacing w:after="480" w:before="480" w:line="240" w:lineRule="auto"/>
      <w:jc w:val="center"/>
    </w:pPr>
    <w:rPr>
      <w:b w:val="1"/>
      <w:bCs w:val="1"/>
      <w:color w:val="000000"/>
      <w:sz w:val="32"/>
      <w:szCs w:val="32"/>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Antet">
    <w:name w:val="header"/>
    <w:basedOn w:val="Normal"/>
    <w:qFormat w:val="1"/>
    <w:pPr>
      <w:tabs>
        <w:tab w:val="center" w:pos="4513"/>
        <w:tab w:val="right" w:pos="9026"/>
      </w:tabs>
      <w:suppressAutoHyphens w:val="1"/>
      <w:ind w:left="-1" w:leftChars="-1" w:hanging="1" w:hangingChars="1"/>
      <w:textDirection w:val="btLr"/>
      <w:textAlignment w:val="top"/>
      <w:outlineLvl w:val="0"/>
    </w:pPr>
    <w:rPr>
      <w:position w:val="-1"/>
      <w:lang w:val="ro-RO"/>
    </w:rPr>
  </w:style>
  <w:style w:type="character" w:styleId="HeaderChar" w:customStyle="1">
    <w:name w:val="Header Char"/>
    <w:rPr>
      <w:w w:val="100"/>
      <w:position w:val="-1"/>
      <w:sz w:val="22"/>
      <w:szCs w:val="22"/>
      <w:effect w:val="none"/>
      <w:vertAlign w:val="baseline"/>
      <w:cs w:val="0"/>
      <w:em w:val="none"/>
      <w:lang w:eastAsia="en-US"/>
    </w:rPr>
  </w:style>
  <w:style w:type="paragraph" w:styleId="Subsol">
    <w:name w:val="footer"/>
    <w:basedOn w:val="Normal"/>
    <w:qFormat w:val="1"/>
    <w:pPr>
      <w:tabs>
        <w:tab w:val="center" w:pos="4513"/>
        <w:tab w:val="right" w:pos="9026"/>
      </w:tabs>
      <w:suppressAutoHyphens w:val="1"/>
      <w:ind w:left="-1" w:leftChars="-1" w:hanging="1" w:hangingChars="1"/>
      <w:textDirection w:val="btLr"/>
      <w:textAlignment w:val="top"/>
      <w:outlineLvl w:val="0"/>
    </w:pPr>
    <w:rPr>
      <w:position w:val="-1"/>
      <w:lang w:val="ro-RO"/>
    </w:rPr>
  </w:style>
  <w:style w:type="character" w:styleId="FooterChar" w:customStyle="1">
    <w:name w:val="Footer Char"/>
    <w:rPr>
      <w:w w:val="100"/>
      <w:position w:val="-1"/>
      <w:sz w:val="22"/>
      <w:szCs w:val="22"/>
      <w:effect w:val="none"/>
      <w:vertAlign w:val="baseline"/>
      <w:cs w:val="0"/>
      <w:em w:val="none"/>
      <w:lang w:eastAsia="en-US"/>
    </w:rPr>
  </w:style>
  <w:style w:type="character" w:styleId="Heading1Char" w:customStyle="1">
    <w:name w:val="Heading 1 Char"/>
    <w:rPr>
      <w:rFonts w:ascii="Trebuchet MS" w:eastAsia="Times New Roman" w:hAnsi="Trebuchet MS"/>
      <w:b w:val="1"/>
      <w:bCs w:val="1"/>
      <w:w w:val="100"/>
      <w:kern w:val="32"/>
      <w:position w:val="-1"/>
      <w:sz w:val="32"/>
      <w:szCs w:val="32"/>
      <w:effect w:val="none"/>
      <w:vertAlign w:val="baseline"/>
      <w:cs w:val="0"/>
      <w:em w:val="none"/>
      <w:lang w:bidi="ar-SA" w:eastAsia="en-US" w:val="ro-RO"/>
    </w:rPr>
  </w:style>
  <w:style w:type="table" w:styleId="Tabelgril">
    <w:name w:val="Table Grid"/>
    <w:basedOn w:val="TabelNormal"/>
    <w:uiPriority w:val="59"/>
    <w:pPr>
      <w:suppressAutoHyphens w:val="1"/>
      <w:spacing w:line="1" w:lineRule="atLeast"/>
      <w:ind w:left="-1" w:leftChars="-1" w:hanging="1" w:hangingChars="1"/>
      <w:textDirection w:val="btLr"/>
      <w:textAlignment w:val="top"/>
      <w:outlineLvl w:val="0"/>
    </w:pPr>
    <w:rPr>
      <w:position w:val="-1"/>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ndatitlu" w:customStyle="1">
    <w:name w:val="Banda titlu"/>
    <w:pPr>
      <w:suppressAutoHyphens w:val="1"/>
      <w:spacing w:line="1" w:lineRule="atLeast"/>
      <w:ind w:left="-1" w:leftChars="-1" w:hanging="1" w:hangingChars="1"/>
      <w:jc w:val="center"/>
      <w:textDirection w:val="btLr"/>
      <w:textAlignment w:val="top"/>
      <w:outlineLvl w:val="0"/>
    </w:pPr>
    <w:rPr>
      <w:b w:val="1"/>
      <w:color w:val="ffffff"/>
      <w:position w:val="-1"/>
      <w:sz w:val="28"/>
      <w:lang w:val="ro-RO"/>
    </w:rPr>
  </w:style>
  <w:style w:type="paragraph" w:styleId="Localizare" w:customStyle="1">
    <w:name w:val="Localizare"/>
    <w:next w:val="Titlu1"/>
    <w:pPr>
      <w:suppressAutoHyphens w:val="1"/>
      <w:spacing w:after="240" w:before="240" w:line="1" w:lineRule="atLeast"/>
      <w:ind w:left="-1" w:leftChars="-1" w:hanging="1" w:hangingChars="1"/>
      <w:jc w:val="right"/>
      <w:textDirection w:val="btLr"/>
      <w:textAlignment w:val="top"/>
      <w:outlineLvl w:val="0"/>
    </w:pPr>
    <w:rPr>
      <w:rFonts w:eastAsia="Times New Roman"/>
      <w:b w:val="1"/>
      <w:bCs w:val="1"/>
      <w:i w:val="1"/>
      <w:kern w:val="32"/>
      <w:position w:val="-1"/>
      <w:sz w:val="24"/>
      <w:szCs w:val="32"/>
      <w:lang w:val="ro-RO"/>
    </w:rPr>
  </w:style>
  <w:style w:type="character" w:styleId="BandatitluChar" w:customStyle="1">
    <w:name w:val="Banda titlu Char"/>
    <w:rPr>
      <w:rFonts w:ascii="Trebuchet MS" w:hAnsi="Trebuchet MS"/>
      <w:b w:val="1"/>
      <w:color w:val="ffffff"/>
      <w:w w:val="100"/>
      <w:position w:val="-1"/>
      <w:sz w:val="28"/>
      <w:szCs w:val="22"/>
      <w:effect w:val="none"/>
      <w:vertAlign w:val="baseline"/>
      <w:cs w:val="0"/>
      <w:em w:val="none"/>
      <w:lang w:bidi="ar-SA" w:eastAsia="en-US" w:val="ro-RO"/>
    </w:rPr>
  </w:style>
  <w:style w:type="paragraph" w:styleId="TextnBalon">
    <w:name w:val="Balloon Text"/>
    <w:basedOn w:val="Normal"/>
    <w:qFormat w:val="1"/>
    <w:pPr>
      <w:suppressAutoHyphens w:val="1"/>
      <w:spacing w:after="0" w:line="240" w:lineRule="auto"/>
      <w:ind w:left="-1" w:leftChars="-1" w:hanging="1" w:hangingChars="1"/>
      <w:textDirection w:val="btLr"/>
      <w:textAlignment w:val="top"/>
      <w:outlineLvl w:val="0"/>
    </w:pPr>
    <w:rPr>
      <w:rFonts w:ascii="Tahoma" w:cs="Tahoma" w:hAnsi="Tahoma"/>
      <w:position w:val="-1"/>
      <w:sz w:val="16"/>
      <w:szCs w:val="16"/>
      <w:lang w:val="ro-RO"/>
    </w:rPr>
  </w:style>
  <w:style w:type="character" w:styleId="LocalizareChar" w:customStyle="1">
    <w:name w:val="Localizare Char"/>
    <w:rPr>
      <w:rFonts w:ascii="Trebuchet MS" w:eastAsia="Times New Roman" w:hAnsi="Trebuchet MS"/>
      <w:b w:val="1"/>
      <w:bCs w:val="1"/>
      <w:i w:val="1"/>
      <w:w w:val="100"/>
      <w:kern w:val="32"/>
      <w:position w:val="-1"/>
      <w:sz w:val="24"/>
      <w:szCs w:val="32"/>
      <w:effect w:val="none"/>
      <w:vertAlign w:val="baseline"/>
      <w:cs w:val="0"/>
      <w:em w:val="none"/>
      <w:lang w:bidi="ar-SA" w:eastAsia="en-US" w:val="ro-RO"/>
    </w:rPr>
  </w:style>
  <w:style w:type="character" w:styleId="BalloonTextChar" w:customStyle="1">
    <w:name w:val="Balloon Text Char"/>
    <w:rPr>
      <w:rFonts w:ascii="Tahoma" w:cs="Tahoma" w:hAnsi="Tahoma"/>
      <w:w w:val="100"/>
      <w:position w:val="-1"/>
      <w:sz w:val="16"/>
      <w:szCs w:val="16"/>
      <w:effect w:val="none"/>
      <w:vertAlign w:val="baseline"/>
      <w:cs w:val="0"/>
      <w:em w:val="none"/>
      <w:lang w:eastAsia="en-US"/>
    </w:rPr>
  </w:style>
  <w:style w:type="character" w:styleId="Hyperlink">
    <w:name w:val="Hyperlink"/>
    <w:qFormat w:val="1"/>
    <w:rPr>
      <w:color w:val="0000ff"/>
      <w:w w:val="100"/>
      <w:position w:val="-1"/>
      <w:u w:val="single"/>
      <w:effect w:val="none"/>
      <w:vertAlign w:val="baseline"/>
      <w:cs w:val="0"/>
      <w:em w:val="none"/>
    </w:rPr>
  </w:style>
  <w:style w:type="paragraph" w:styleId="CharCharCharChar" w:customStyle="1">
    <w:name w:val="Char Char Char Char"/>
    <w:basedOn w:val="Normal"/>
    <w:pPr>
      <w:suppressAutoHyphens w:val="1"/>
      <w:spacing w:after="160" w:line="240" w:lineRule="atLeast"/>
      <w:ind w:left="-1" w:leftChars="-1" w:hanging="1" w:hangingChars="1"/>
      <w:jc w:val="left"/>
      <w:textDirection w:val="btLr"/>
      <w:textAlignment w:val="top"/>
      <w:outlineLvl w:val="0"/>
    </w:pPr>
    <w:rPr>
      <w:rFonts w:ascii="Verdana" w:eastAsia="Times New Roman" w:hAnsi="Verdana"/>
      <w:position w:val="-1"/>
      <w:sz w:val="20"/>
      <w:szCs w:val="20"/>
      <w:lang w:val="en-US"/>
    </w:rPr>
  </w:style>
  <w:style w:type="paragraph" w:styleId="NormalWeb">
    <w:name w:val="Normal (Web)"/>
    <w:basedOn w:val="Normal"/>
    <w:pPr>
      <w:suppressAutoHyphens w:val="1"/>
      <w:spacing w:after="79" w:line="240" w:lineRule="auto"/>
      <w:ind w:left="-1" w:leftChars="-1" w:hanging="1" w:hangingChars="1"/>
      <w:jc w:val="left"/>
      <w:textDirection w:val="btLr"/>
      <w:textAlignment w:val="top"/>
      <w:outlineLvl w:val="0"/>
    </w:pPr>
    <w:rPr>
      <w:rFonts w:ascii="Times New Roman" w:eastAsia="Times New Roman" w:hAnsi="Times New Roman"/>
      <w:position w:val="-1"/>
      <w:sz w:val="24"/>
      <w:szCs w:val="24"/>
      <w:lang w:val="en-US"/>
    </w:rPr>
  </w:style>
  <w:style w:type="paragraph" w:styleId="Default" w:customStyle="1">
    <w:name w:val="Default"/>
    <w:pPr>
      <w:suppressAutoHyphens w:val="1"/>
      <w:autoSpaceDE w:val="0"/>
      <w:autoSpaceDN w:val="0"/>
      <w:adjustRightInd w:val="0"/>
      <w:spacing w:line="1" w:lineRule="atLeast"/>
      <w:ind w:left="-1" w:leftChars="-1" w:hanging="1" w:hangingChars="1"/>
      <w:textDirection w:val="btLr"/>
      <w:textAlignment w:val="top"/>
      <w:outlineLvl w:val="0"/>
    </w:pPr>
    <w:rPr>
      <w:rFonts w:ascii="Arial" w:cs="Arial" w:hAnsi="Arial"/>
      <w:color w:val="000000"/>
      <w:position w:val="-1"/>
      <w:sz w:val="24"/>
      <w:szCs w:val="24"/>
      <w:lang w:val="en-US"/>
    </w:rPr>
  </w:style>
  <w:style w:type="character" w:styleId="Bodytext26" w:customStyle="1">
    <w:name w:val="Body text (26)_"/>
    <w:rPr>
      <w:rFonts w:ascii="Segoe UI" w:cs="Segoe UI" w:eastAsia="Segoe UI" w:hAnsi="Segoe UI"/>
      <w:b w:val="1"/>
      <w:bCs w:val="1"/>
      <w:w w:val="100"/>
      <w:position w:val="-1"/>
      <w:sz w:val="9"/>
      <w:szCs w:val="9"/>
      <w:effect w:val="none"/>
      <w:shd w:color="auto" w:fill="ffffff" w:val="clear"/>
      <w:vertAlign w:val="baseline"/>
      <w:cs w:val="0"/>
      <w:em w:val="none"/>
    </w:rPr>
  </w:style>
  <w:style w:type="character" w:styleId="Bodytext26Exact" w:customStyle="1">
    <w:name w:val="Body text (26) Exact"/>
    <w:rPr>
      <w:rFonts w:ascii="Segoe UI" w:cs="Segoe UI" w:eastAsia="Segoe UI" w:hAnsi="Segoe UI"/>
      <w:b w:val="1"/>
      <w:bCs w:val="1"/>
      <w:color w:val="23409a"/>
      <w:spacing w:val="0"/>
      <w:w w:val="100"/>
      <w:position w:val="0"/>
      <w:sz w:val="9"/>
      <w:szCs w:val="9"/>
      <w:effect w:val="none"/>
      <w:shd w:color="auto" w:fill="ffffff" w:val="clear"/>
      <w:vertAlign w:val="baseline"/>
      <w:cs w:val="0"/>
      <w:em w:val="none"/>
      <w:lang w:bidi="ro-RO" w:eastAsia="ro-RO" w:val="ro-RO"/>
    </w:rPr>
  </w:style>
  <w:style w:type="paragraph" w:styleId="Bodytext260" w:customStyle="1">
    <w:name w:val="Body text (26)"/>
    <w:basedOn w:val="Normal"/>
    <w:pPr>
      <w:widowControl w:val="0"/>
      <w:shd w:color="auto" w:fill="ffffff" w:val="clear"/>
      <w:suppressAutoHyphens w:val="1"/>
      <w:spacing w:after="760" w:line="120" w:lineRule="atLeast"/>
      <w:ind w:left="-1" w:leftChars="-1" w:hanging="1" w:hangingChars="1"/>
      <w:textDirection w:val="btLr"/>
      <w:textAlignment w:val="top"/>
      <w:outlineLvl w:val="0"/>
    </w:pPr>
    <w:rPr>
      <w:rFonts w:ascii="Segoe UI" w:cs="Segoe UI" w:eastAsia="Segoe UI" w:hAnsi="Segoe UI"/>
      <w:b w:val="1"/>
      <w:bCs w:val="1"/>
      <w:position w:val="-1"/>
      <w:sz w:val="9"/>
      <w:szCs w:val="9"/>
      <w:lang w:eastAsia="ro-RO" w:val="ro-RO"/>
    </w:rPr>
  </w:style>
  <w:style w:type="paragraph" w:styleId="Listparagraf">
    <w:name w:val="List Paragraph"/>
    <w:aliases w:val="Forth level"/>
    <w:basedOn w:val="Normal"/>
    <w:link w:val="ListparagrafCaracter"/>
    <w:uiPriority w:val="34"/>
    <w:qFormat w:val="1"/>
    <w:pPr>
      <w:suppressAutoHyphens w:val="1"/>
      <w:ind w:left="708" w:leftChars="-1" w:hanging="1" w:hangingChars="1"/>
      <w:textDirection w:val="btLr"/>
      <w:textAlignment w:val="top"/>
      <w:outlineLvl w:val="0"/>
    </w:pPr>
    <w:rPr>
      <w:position w:val="-1"/>
      <w:lang w:val="ro-RO"/>
    </w:rPr>
  </w:style>
  <w:style w:type="table" w:styleId="a" w:customStyle="1">
    <w:basedOn w:val="TabelNormal"/>
    <w:tblPr>
      <w:tblStyleRowBandSize w:val="1"/>
      <w:tblStyleColBandSize w:val="1"/>
    </w:tblPr>
  </w:style>
  <w:style w:type="table" w:styleId="a0" w:customStyle="1">
    <w:basedOn w:val="TabelNormal"/>
    <w:tblPr>
      <w:tblStyleRowBandSize w:val="1"/>
      <w:tblStyleColBandSize w:val="1"/>
    </w:tblPr>
  </w:style>
  <w:style w:type="table" w:styleId="a1" w:customStyle="1">
    <w:basedOn w:val="TabelNormal"/>
    <w:tblPr>
      <w:tblStyleRowBandSize w:val="1"/>
      <w:tblStyleColBandSize w:val="1"/>
    </w:tblPr>
  </w:style>
  <w:style w:type="table" w:styleId="a2" w:customStyle="1">
    <w:basedOn w:val="TabelNormal"/>
    <w:tblPr>
      <w:tblStyleRowBandSize w:val="1"/>
      <w:tblStyleColBandSize w:val="1"/>
    </w:tblPr>
  </w:style>
  <w:style w:type="table" w:styleId="a3" w:customStyle="1">
    <w:basedOn w:val="TabelNormal"/>
    <w:tblPr>
      <w:tblStyleRowBandSize w:val="1"/>
      <w:tblStyleColBandSize w:val="1"/>
    </w:tblPr>
  </w:style>
  <w:style w:type="table" w:styleId="a4" w:customStyle="1">
    <w:basedOn w:val="TabelNormal"/>
    <w:tblPr>
      <w:tblStyleRowBandSize w:val="1"/>
      <w:tblStyleColBandSize w:val="1"/>
    </w:tblPr>
  </w:style>
  <w:style w:type="table" w:styleId="a5" w:customStyle="1">
    <w:basedOn w:val="TabelNormal"/>
    <w:tblPr>
      <w:tblStyleRowBandSize w:val="1"/>
      <w:tblStyleColBandSize w:val="1"/>
    </w:tblPr>
  </w:style>
  <w:style w:type="table" w:styleId="a6" w:customStyle="1">
    <w:basedOn w:val="TabelNormal"/>
    <w:tblPr>
      <w:tblStyleRowBandSize w:val="1"/>
      <w:tblStyleColBandSize w:val="1"/>
    </w:tblPr>
  </w:style>
  <w:style w:type="table" w:styleId="a7" w:customStyle="1">
    <w:basedOn w:val="TabelNormal"/>
    <w:tblPr>
      <w:tblStyleRowBandSize w:val="1"/>
      <w:tblStyleColBandSize w:val="1"/>
    </w:tblPr>
  </w:style>
  <w:style w:type="table" w:styleId="a8" w:customStyle="1">
    <w:basedOn w:val="TabelNormal"/>
    <w:tblPr>
      <w:tblStyleRowBandSize w:val="1"/>
      <w:tblStyleColBandSize w:val="1"/>
    </w:tblPr>
  </w:style>
  <w:style w:type="table" w:styleId="a9" w:customStyle="1">
    <w:basedOn w:val="TabelNormal"/>
    <w:tblPr>
      <w:tblStyleRowBandSize w:val="1"/>
      <w:tblStyleColBandSize w:val="1"/>
    </w:tblPr>
  </w:style>
  <w:style w:type="table" w:styleId="aa" w:customStyle="1">
    <w:basedOn w:val="TabelNormal"/>
    <w:tblPr>
      <w:tblStyleRowBandSize w:val="1"/>
      <w:tblStyleColBandSize w:val="1"/>
    </w:tblPr>
  </w:style>
  <w:style w:type="table" w:styleId="ab" w:customStyle="1">
    <w:basedOn w:val="TabelNormal"/>
    <w:tblPr>
      <w:tblStyleRowBandSize w:val="1"/>
      <w:tblStyleColBandSize w:val="1"/>
    </w:tblPr>
  </w:style>
  <w:style w:type="table" w:styleId="ac" w:customStyle="1">
    <w:basedOn w:val="TabelNormal"/>
    <w:tblPr>
      <w:tblStyleRowBandSize w:val="1"/>
      <w:tblStyleColBandSize w:val="1"/>
    </w:tblPr>
  </w:style>
  <w:style w:type="table" w:styleId="ad" w:customStyle="1">
    <w:basedOn w:val="TabelNormal"/>
    <w:tblPr>
      <w:tblStyleRowBandSize w:val="1"/>
      <w:tblStyleColBandSize w:val="1"/>
    </w:tblPr>
  </w:style>
  <w:style w:type="table" w:styleId="ae" w:customStyle="1">
    <w:basedOn w:val="TabelNormal"/>
    <w:tblPr>
      <w:tblStyleRowBandSize w:val="1"/>
      <w:tblStyleColBandSize w:val="1"/>
    </w:tblPr>
  </w:style>
  <w:style w:type="table" w:styleId="af" w:customStyle="1">
    <w:basedOn w:val="TabelNormal"/>
    <w:tblPr>
      <w:tblStyleRowBandSize w:val="1"/>
      <w:tblStyleColBandSize w:val="1"/>
    </w:tblPr>
  </w:style>
  <w:style w:type="table" w:styleId="af0" w:customStyle="1">
    <w:basedOn w:val="TabelNormal"/>
    <w:tblPr>
      <w:tblStyleRowBandSize w:val="1"/>
      <w:tblStyleColBandSize w:val="1"/>
    </w:tblPr>
  </w:style>
  <w:style w:type="character" w:styleId="Style3" w:customStyle="1">
    <w:name w:val="Style3"/>
    <w:basedOn w:val="Fontdeparagrafimplicit"/>
    <w:uiPriority w:val="1"/>
    <w:rsid w:val="00756DAA"/>
    <w:rPr>
      <w:rFonts w:ascii="Calibri" w:hAnsi="Calibri"/>
      <w:b w:val="1"/>
      <w:sz w:val="22"/>
      <w:bdr w:color="auto" w:space="0" w:sz="4" w:val="single"/>
      <w:shd w:color="auto" w:fill="auto" w:val="clear"/>
    </w:rPr>
  </w:style>
  <w:style w:type="character" w:styleId="ListparagrafCaracter" w:customStyle="1">
    <w:name w:val="Listă paragraf Caracter"/>
    <w:aliases w:val="Forth level Caracter"/>
    <w:link w:val="Listparagraf"/>
    <w:uiPriority w:val="34"/>
    <w:locked w:val="1"/>
    <w:rsid w:val="00756DAA"/>
    <w:rPr>
      <w:position w:val="-1"/>
      <w:lang w:val="ro-RO"/>
    </w:rPr>
  </w:style>
  <w:style w:type="paragraph" w:styleId="StyleHeader1-ClausesAfter0pt" w:customStyle="1">
    <w:name w:val="Style Header 1 - Clauses + After:  0 pt"/>
    <w:basedOn w:val="Normal"/>
    <w:rsid w:val="00756DAA"/>
    <w:pPr>
      <w:spacing w:after="200" w:line="240" w:lineRule="auto"/>
    </w:pPr>
    <w:rPr>
      <w:rFonts w:ascii="Times New Roman" w:cs="Times New Roman" w:eastAsia="Times New Roman" w:hAnsi="Times New Roman"/>
      <w:bCs w:val="1"/>
      <w:sz w:val="24"/>
      <w:szCs w:val="20"/>
      <w:lang w:val="es-ES_tradnl"/>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1AYvtx9Ml2f4KeBcyzwawcKJE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Mg5oLmNhcHNzcGlnbHh1OTIOaC40ZDVvcG5xZzMzZ3EyDmguOHp3MnBuYjludWxxMg5oLmJhcHBhNDE3MWRpcDIOaC42aG5rNHp1c2xxZnI4AHIhMW95ak53NC03aUdYVXZVSElDMU9xMUJJY2JTSXVqZU5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2025-10-16T16:08:00Z</dcterms:created>
</cp:coreProperties>
</file>